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4FA" w:rsidRDefault="00D43A85" w:rsidP="00FF5940">
      <w:pPr>
        <w:shd w:val="clear" w:color="auto" w:fill="FFFF00"/>
        <w:spacing w:after="0" w:line="240" w:lineRule="auto"/>
        <w:jc w:val="center"/>
        <w:rPr>
          <w:rFonts w:asciiTheme="minorHAnsi" w:hAnsiTheme="minorHAnsi" w:cstheme="minorHAnsi"/>
          <w:b/>
          <w:sz w:val="32"/>
          <w:szCs w:val="32"/>
        </w:rPr>
      </w:pPr>
      <w:r>
        <w:rPr>
          <w:color w:val="000000"/>
          <w:sz w:val="28"/>
          <w:szCs w:val="28"/>
        </w:rPr>
        <w:t>REGLEMENT GENERAL</w:t>
      </w:r>
    </w:p>
    <w:p w:rsidR="006D30C1" w:rsidRDefault="006D30C1" w:rsidP="001A57EF">
      <w:pPr>
        <w:spacing w:after="0" w:line="240" w:lineRule="auto"/>
        <w:jc w:val="center"/>
        <w:rPr>
          <w:rFonts w:asciiTheme="minorHAnsi" w:hAnsiTheme="minorHAnsi" w:cstheme="minorHAnsi"/>
          <w:b/>
          <w:sz w:val="32"/>
          <w:szCs w:val="32"/>
        </w:rPr>
      </w:pPr>
    </w:p>
    <w:p w:rsidR="00D43A85" w:rsidRDefault="00D43A85" w:rsidP="00D43A85">
      <w:pPr>
        <w:contextualSpacing/>
        <w:jc w:val="both"/>
        <w:rPr>
          <w:rFonts w:ascii="Arial Narrow" w:hAnsi="Arial Narrow"/>
          <w:b/>
          <w:bCs/>
          <w:sz w:val="24"/>
          <w:szCs w:val="24"/>
        </w:rPr>
      </w:pPr>
      <w:r w:rsidRPr="00CE566A">
        <w:rPr>
          <w:rFonts w:ascii="Arial Narrow" w:hAnsi="Arial Narrow"/>
          <w:b/>
          <w:bCs/>
          <w:sz w:val="24"/>
          <w:szCs w:val="24"/>
        </w:rPr>
        <w:t>Article 1 – Objet</w:t>
      </w:r>
    </w:p>
    <w:p w:rsidR="00D43A85" w:rsidRDefault="00D43A85" w:rsidP="00D43A85">
      <w:pPr>
        <w:contextualSpacing/>
        <w:jc w:val="both"/>
        <w:rPr>
          <w:rFonts w:ascii="Arial Narrow" w:hAnsi="Arial Narrow"/>
          <w:sz w:val="24"/>
          <w:szCs w:val="24"/>
        </w:rPr>
      </w:pPr>
      <w:proofErr w:type="spellStart"/>
      <w:r w:rsidRPr="00CE566A">
        <w:rPr>
          <w:rFonts w:ascii="Arial Narrow" w:hAnsi="Arial Narrow"/>
          <w:sz w:val="24"/>
          <w:szCs w:val="24"/>
        </w:rPr>
        <w:t>Mobil’Kit</w:t>
      </w:r>
      <w:proofErr w:type="spellEnd"/>
      <w:r w:rsidRPr="00CE566A">
        <w:rPr>
          <w:rFonts w:ascii="Arial Narrow" w:hAnsi="Arial Narrow"/>
          <w:sz w:val="24"/>
          <w:szCs w:val="24"/>
        </w:rPr>
        <w:t xml:space="preserve"> a pour objectif de soutenir les projets et initiatives portés par les jeunes du département. Les structures partenaires de ce projet souhaitent encourager l'autonomie et l'engagement des jeunes en </w:t>
      </w:r>
      <w:proofErr w:type="gramStart"/>
      <w:r w:rsidRPr="00CE566A">
        <w:rPr>
          <w:rFonts w:ascii="Arial Narrow" w:hAnsi="Arial Narrow"/>
          <w:sz w:val="24"/>
          <w:szCs w:val="24"/>
        </w:rPr>
        <w:t>:</w:t>
      </w:r>
      <w:proofErr w:type="gramEnd"/>
      <w:r w:rsidRPr="00CE566A">
        <w:rPr>
          <w:rFonts w:ascii="Arial Narrow" w:hAnsi="Arial Narrow"/>
          <w:sz w:val="24"/>
          <w:szCs w:val="24"/>
        </w:rPr>
        <w:br/>
      </w:r>
      <w:r>
        <w:rPr>
          <w:rFonts w:ascii="Arial Narrow" w:eastAsia="Noto Sans Symbols" w:hAnsi="Arial Narrow" w:cs="Noto Sans Symbols"/>
          <w:sz w:val="24"/>
          <w:szCs w:val="24"/>
        </w:rPr>
        <w:t>_ P</w:t>
      </w:r>
      <w:r w:rsidRPr="00CE566A">
        <w:rPr>
          <w:rFonts w:ascii="Arial Narrow" w:hAnsi="Arial Narrow"/>
          <w:sz w:val="24"/>
          <w:szCs w:val="24"/>
        </w:rPr>
        <w:t>ermettant à l'ensemble des jeunes du département de prétendre à un accompagnement et à un soutien en matériel</w:t>
      </w:r>
      <w:r w:rsidRPr="00CE566A">
        <w:rPr>
          <w:rFonts w:ascii="Arial Narrow" w:hAnsi="Arial Narrow"/>
          <w:color w:val="FF0000"/>
          <w:sz w:val="24"/>
          <w:szCs w:val="24"/>
        </w:rPr>
        <w:t>,</w:t>
      </w:r>
      <w:r w:rsidRPr="00CE566A">
        <w:rPr>
          <w:rFonts w:ascii="Arial Narrow" w:hAnsi="Arial Narrow"/>
          <w:sz w:val="24"/>
          <w:szCs w:val="24"/>
        </w:rPr>
        <w:t xml:space="preserve"> afin de réaliser leurs projets audiovisuels et en</w:t>
      </w:r>
      <w:r>
        <w:rPr>
          <w:rFonts w:ascii="Arial Narrow" w:hAnsi="Arial Narrow"/>
          <w:sz w:val="24"/>
          <w:szCs w:val="24"/>
        </w:rPr>
        <w:t xml:space="preserve"> </w:t>
      </w:r>
      <w:r w:rsidRPr="00CE566A">
        <w:rPr>
          <w:rFonts w:ascii="Arial Narrow" w:hAnsi="Arial Narrow"/>
          <w:sz w:val="24"/>
          <w:szCs w:val="24"/>
        </w:rPr>
        <w:t>particulier ceux renforçant la solidarité et la citoyenneté.</w:t>
      </w:r>
    </w:p>
    <w:p w:rsidR="00D43A85" w:rsidRPr="00CE566A" w:rsidRDefault="00D43A85" w:rsidP="00D43A85">
      <w:pPr>
        <w:jc w:val="both"/>
        <w:rPr>
          <w:rFonts w:ascii="Arial Narrow" w:hAnsi="Arial Narrow"/>
          <w:sz w:val="24"/>
          <w:szCs w:val="24"/>
        </w:rPr>
      </w:pPr>
      <w:proofErr w:type="spellStart"/>
      <w:r>
        <w:rPr>
          <w:rFonts w:ascii="Arial Narrow" w:hAnsi="Arial Narrow"/>
          <w:sz w:val="24"/>
          <w:szCs w:val="24"/>
        </w:rPr>
        <w:t>_R</w:t>
      </w:r>
      <w:r w:rsidRPr="00CE566A">
        <w:rPr>
          <w:rFonts w:ascii="Arial Narrow" w:hAnsi="Arial Narrow"/>
          <w:sz w:val="24"/>
          <w:szCs w:val="24"/>
        </w:rPr>
        <w:t>endant</w:t>
      </w:r>
      <w:proofErr w:type="spellEnd"/>
      <w:r w:rsidRPr="00CE566A">
        <w:rPr>
          <w:rFonts w:ascii="Arial Narrow" w:hAnsi="Arial Narrow"/>
          <w:sz w:val="24"/>
          <w:szCs w:val="24"/>
        </w:rPr>
        <w:t xml:space="preserve"> l'offre du projet plus lisible et en simplifiant les démarches des jeunes</w:t>
      </w:r>
      <w:r w:rsidRPr="00CE566A">
        <w:rPr>
          <w:rFonts w:ascii="Arial Narrow" w:hAnsi="Arial Narrow"/>
          <w:sz w:val="24"/>
          <w:szCs w:val="24"/>
        </w:rPr>
        <w:br/>
        <w:t>Dans cet objectif, Le Cercle, le Département des Côtes d'Armor, la Caisse d’Allocations Familiales 22, et l'État proposent un règlement, un dossier et un comité d’appui commun.</w:t>
      </w:r>
    </w:p>
    <w:p w:rsidR="00D43A85" w:rsidRPr="00CE566A" w:rsidRDefault="00D43A85" w:rsidP="00D43A85">
      <w:pPr>
        <w:rPr>
          <w:rFonts w:ascii="Arial Narrow" w:hAnsi="Arial Narrow"/>
          <w:sz w:val="24"/>
          <w:szCs w:val="24"/>
        </w:rPr>
      </w:pPr>
      <w:r w:rsidRPr="00CE566A">
        <w:rPr>
          <w:rFonts w:ascii="Arial Narrow" w:hAnsi="Arial Narrow"/>
          <w:sz w:val="24"/>
          <w:szCs w:val="24"/>
        </w:rPr>
        <w:br/>
      </w:r>
      <w:r w:rsidRPr="00CE566A">
        <w:rPr>
          <w:rFonts w:ascii="Arial Narrow" w:hAnsi="Arial Narrow"/>
          <w:b/>
          <w:bCs/>
          <w:sz w:val="24"/>
          <w:szCs w:val="24"/>
        </w:rPr>
        <w:t>Article 2 – Critères de recevabilité</w:t>
      </w:r>
      <w:r w:rsidRPr="00CE566A">
        <w:rPr>
          <w:rFonts w:ascii="Arial Narrow" w:hAnsi="Arial Narrow"/>
          <w:sz w:val="24"/>
          <w:szCs w:val="24"/>
        </w:rPr>
        <w:br/>
        <w:t>Seront éligibles à un prêt de la totalité ou une partie du matériel de Mobil Kit, tous projets, individuels ou collectifs,</w:t>
      </w:r>
      <w:r>
        <w:rPr>
          <w:rFonts w:ascii="Arial Narrow" w:hAnsi="Arial Narrow"/>
          <w:sz w:val="24"/>
          <w:szCs w:val="24"/>
        </w:rPr>
        <w:t xml:space="preserve"> </w:t>
      </w:r>
      <w:r w:rsidRPr="00CE566A">
        <w:rPr>
          <w:rFonts w:ascii="Arial Narrow" w:hAnsi="Arial Narrow"/>
          <w:sz w:val="24"/>
          <w:szCs w:val="24"/>
        </w:rPr>
        <w:t xml:space="preserve">réunissant les trois critères suivants </w:t>
      </w:r>
      <w:proofErr w:type="gramStart"/>
      <w:r w:rsidRPr="00CE566A">
        <w:rPr>
          <w:rFonts w:ascii="Arial Narrow" w:hAnsi="Arial Narrow"/>
          <w:sz w:val="24"/>
          <w:szCs w:val="24"/>
        </w:rPr>
        <w:t>:</w:t>
      </w:r>
      <w:proofErr w:type="gramEnd"/>
      <w:r w:rsidRPr="00CE566A">
        <w:rPr>
          <w:rFonts w:ascii="Arial Narrow" w:hAnsi="Arial Narrow"/>
          <w:sz w:val="24"/>
          <w:szCs w:val="24"/>
        </w:rPr>
        <w:br/>
      </w:r>
      <w:r>
        <w:rPr>
          <w:rFonts w:ascii="Arial Narrow" w:eastAsia="Noto Sans Symbols" w:hAnsi="Arial Narrow" w:cs="Noto Sans Symbols"/>
          <w:sz w:val="24"/>
          <w:szCs w:val="24"/>
        </w:rPr>
        <w:t>_ P</w:t>
      </w:r>
      <w:r w:rsidRPr="00CE566A">
        <w:rPr>
          <w:rFonts w:ascii="Arial Narrow" w:hAnsi="Arial Narrow"/>
          <w:sz w:val="24"/>
          <w:szCs w:val="24"/>
        </w:rPr>
        <w:t>orté par des jeunes de 16 à 25 ans</w:t>
      </w:r>
      <w:r w:rsidRPr="00CE566A">
        <w:rPr>
          <w:rFonts w:ascii="Arial Narrow" w:hAnsi="Arial Narrow"/>
          <w:sz w:val="24"/>
          <w:szCs w:val="24"/>
        </w:rPr>
        <w:br/>
      </w:r>
      <w:r>
        <w:rPr>
          <w:rFonts w:ascii="Arial Narrow" w:eastAsia="Noto Sans Symbols" w:hAnsi="Arial Narrow" w:cs="Noto Sans Symbols"/>
          <w:sz w:val="24"/>
          <w:szCs w:val="24"/>
        </w:rPr>
        <w:t>_ S</w:t>
      </w:r>
      <w:r w:rsidRPr="00CE566A">
        <w:rPr>
          <w:rFonts w:ascii="Arial Narrow" w:hAnsi="Arial Narrow"/>
          <w:sz w:val="24"/>
          <w:szCs w:val="24"/>
        </w:rPr>
        <w:t>e déroulant ou présentant des retombés sur le territoire (valorisation, exposition,</w:t>
      </w:r>
      <w:r>
        <w:rPr>
          <w:rFonts w:ascii="Arial Narrow" w:hAnsi="Arial Narrow"/>
          <w:sz w:val="24"/>
          <w:szCs w:val="24"/>
        </w:rPr>
        <w:t xml:space="preserve"> </w:t>
      </w:r>
      <w:r w:rsidRPr="00CE566A">
        <w:rPr>
          <w:rFonts w:ascii="Arial Narrow" w:hAnsi="Arial Narrow"/>
          <w:sz w:val="24"/>
          <w:szCs w:val="24"/>
        </w:rPr>
        <w:t>interventions…) du département des Côtes d’Armor.</w:t>
      </w:r>
      <w:r w:rsidRPr="00CE566A">
        <w:rPr>
          <w:rFonts w:ascii="Arial Narrow" w:hAnsi="Arial Narrow"/>
          <w:sz w:val="24"/>
          <w:szCs w:val="24"/>
        </w:rPr>
        <w:br/>
      </w:r>
      <w:r>
        <w:rPr>
          <w:rFonts w:ascii="Arial Narrow" w:eastAsia="Noto Sans Symbols" w:hAnsi="Arial Narrow" w:cs="Noto Sans Symbols"/>
          <w:sz w:val="24"/>
          <w:szCs w:val="24"/>
        </w:rPr>
        <w:t>_ V</w:t>
      </w:r>
      <w:r w:rsidRPr="00CE566A">
        <w:rPr>
          <w:rFonts w:ascii="Arial Narrow" w:hAnsi="Arial Narrow"/>
          <w:sz w:val="24"/>
          <w:szCs w:val="24"/>
        </w:rPr>
        <w:t>isant un intérêt collectif et général</w:t>
      </w:r>
      <w:r w:rsidRPr="00CE566A">
        <w:rPr>
          <w:rFonts w:ascii="Arial Narrow" w:hAnsi="Arial Narrow"/>
          <w:sz w:val="24"/>
          <w:szCs w:val="24"/>
        </w:rPr>
        <w:br/>
        <w:t xml:space="preserve">Sont irrecevables </w:t>
      </w:r>
      <w:proofErr w:type="gramStart"/>
      <w:r w:rsidRPr="00CE566A">
        <w:rPr>
          <w:rFonts w:ascii="Arial Narrow" w:hAnsi="Arial Narrow"/>
          <w:sz w:val="24"/>
          <w:szCs w:val="24"/>
        </w:rPr>
        <w:t>:</w:t>
      </w:r>
      <w:proofErr w:type="gramEnd"/>
      <w:r w:rsidRPr="00CE566A">
        <w:rPr>
          <w:rFonts w:ascii="Arial Narrow" w:hAnsi="Arial Narrow"/>
          <w:sz w:val="24"/>
          <w:szCs w:val="24"/>
        </w:rPr>
        <w:br/>
      </w:r>
      <w:r>
        <w:rPr>
          <w:rFonts w:ascii="Arial Narrow" w:eastAsia="Noto Sans Symbols" w:hAnsi="Arial Narrow" w:cs="Noto Sans Symbols"/>
          <w:sz w:val="24"/>
          <w:szCs w:val="24"/>
        </w:rPr>
        <w:t>_ L</w:t>
      </w:r>
      <w:r w:rsidRPr="00CE566A">
        <w:rPr>
          <w:rFonts w:ascii="Arial Narrow" w:hAnsi="Arial Narrow"/>
          <w:sz w:val="24"/>
          <w:szCs w:val="24"/>
        </w:rPr>
        <w:t>es projets ne présentant aucune retombée sur le territoire</w:t>
      </w:r>
      <w:r w:rsidRPr="00CE566A">
        <w:rPr>
          <w:rFonts w:ascii="Arial Narrow" w:hAnsi="Arial Narrow"/>
          <w:sz w:val="24"/>
          <w:szCs w:val="24"/>
        </w:rPr>
        <w:br/>
      </w:r>
      <w:r>
        <w:rPr>
          <w:rFonts w:ascii="Arial Narrow" w:eastAsia="Noto Sans Symbols" w:hAnsi="Arial Narrow" w:cs="Noto Sans Symbols"/>
          <w:sz w:val="24"/>
          <w:szCs w:val="24"/>
        </w:rPr>
        <w:t>_ L</w:t>
      </w:r>
      <w:r w:rsidRPr="00CE566A">
        <w:rPr>
          <w:rFonts w:ascii="Arial Narrow" w:hAnsi="Arial Narrow"/>
          <w:sz w:val="24"/>
          <w:szCs w:val="24"/>
        </w:rPr>
        <w:t>es projets d’ordre personnel : vacances, mobilité, formation…</w:t>
      </w:r>
    </w:p>
    <w:p w:rsidR="00D43A85" w:rsidRDefault="00D43A85" w:rsidP="00D43A85">
      <w:pPr>
        <w:contextualSpacing/>
        <w:rPr>
          <w:rFonts w:ascii="Arial Narrow" w:hAnsi="Arial Narrow"/>
          <w:color w:val="000000"/>
          <w:sz w:val="24"/>
          <w:szCs w:val="24"/>
        </w:rPr>
      </w:pPr>
      <w:r w:rsidRPr="00CE566A">
        <w:rPr>
          <w:rFonts w:ascii="Arial Narrow" w:hAnsi="Arial Narrow"/>
          <w:sz w:val="24"/>
          <w:szCs w:val="24"/>
        </w:rPr>
        <w:br/>
      </w:r>
      <w:r w:rsidRPr="00CE566A">
        <w:rPr>
          <w:rFonts w:ascii="Arial Narrow" w:hAnsi="Arial Narrow"/>
          <w:b/>
          <w:bCs/>
          <w:sz w:val="24"/>
          <w:szCs w:val="24"/>
        </w:rPr>
        <w:t xml:space="preserve">Article 3 – </w:t>
      </w:r>
      <w:r>
        <w:rPr>
          <w:rFonts w:ascii="Arial Narrow" w:hAnsi="Arial Narrow"/>
          <w:b/>
          <w:bCs/>
          <w:sz w:val="24"/>
          <w:szCs w:val="24"/>
        </w:rPr>
        <w:t>Examen des demandes</w:t>
      </w:r>
      <w:r w:rsidRPr="00CE566A">
        <w:rPr>
          <w:rFonts w:ascii="Arial Narrow" w:hAnsi="Arial Narrow"/>
          <w:b/>
          <w:bCs/>
          <w:sz w:val="24"/>
          <w:szCs w:val="24"/>
        </w:rPr>
        <w:t xml:space="preserve"> </w:t>
      </w:r>
      <w:r w:rsidRPr="00CE566A">
        <w:rPr>
          <w:rFonts w:ascii="Arial Narrow" w:hAnsi="Arial Narrow"/>
          <w:b/>
          <w:bCs/>
          <w:sz w:val="24"/>
          <w:szCs w:val="24"/>
        </w:rPr>
        <w:br/>
      </w:r>
      <w:r w:rsidRPr="00CE566A">
        <w:rPr>
          <w:rFonts w:ascii="Arial Narrow" w:hAnsi="Arial Narrow"/>
          <w:color w:val="000000"/>
          <w:sz w:val="24"/>
          <w:szCs w:val="24"/>
        </w:rPr>
        <w:t xml:space="preserve">Le </w:t>
      </w:r>
      <w:r w:rsidRPr="00CE566A">
        <w:rPr>
          <w:rFonts w:ascii="Arial Narrow" w:hAnsi="Arial Narrow"/>
          <w:sz w:val="24"/>
          <w:szCs w:val="24"/>
        </w:rPr>
        <w:t>Cercle</w:t>
      </w:r>
      <w:r w:rsidRPr="00CE566A">
        <w:rPr>
          <w:rFonts w:ascii="Arial Narrow" w:hAnsi="Arial Narrow"/>
          <w:color w:val="000000"/>
          <w:sz w:val="24"/>
          <w:szCs w:val="24"/>
        </w:rPr>
        <w:t xml:space="preserve"> procède à la </w:t>
      </w:r>
      <w:r w:rsidRPr="00CE566A">
        <w:rPr>
          <w:rFonts w:ascii="Arial Narrow" w:hAnsi="Arial Narrow"/>
          <w:sz w:val="24"/>
          <w:szCs w:val="24"/>
        </w:rPr>
        <w:t>sélection</w:t>
      </w:r>
      <w:r w:rsidRPr="00CE566A">
        <w:rPr>
          <w:rFonts w:ascii="Arial Narrow" w:hAnsi="Arial Narrow"/>
          <w:color w:val="000000"/>
          <w:sz w:val="24"/>
          <w:szCs w:val="24"/>
        </w:rPr>
        <w:t xml:space="preserve"> des projets sur la base des critères définis ci-dessous :</w:t>
      </w:r>
      <w:r w:rsidRPr="00CE566A">
        <w:rPr>
          <w:rFonts w:ascii="Arial Narrow" w:hAnsi="Arial Narrow"/>
          <w:color w:val="000000"/>
          <w:sz w:val="24"/>
          <w:szCs w:val="24"/>
        </w:rPr>
        <w:br/>
      </w:r>
      <w:r w:rsidRPr="00CE566A">
        <w:rPr>
          <w:rFonts w:ascii="Arial Narrow" w:eastAsia="Noto Sans Symbols" w:hAnsi="Arial Narrow" w:cs="Noto Sans Symbols"/>
          <w:color w:val="000000"/>
          <w:sz w:val="24"/>
          <w:szCs w:val="24"/>
        </w:rPr>
        <w:t xml:space="preserve">• </w:t>
      </w:r>
      <w:r w:rsidRPr="00CE566A">
        <w:rPr>
          <w:rFonts w:ascii="Arial Narrow" w:hAnsi="Arial Narrow"/>
          <w:color w:val="000000"/>
          <w:sz w:val="24"/>
          <w:szCs w:val="24"/>
        </w:rPr>
        <w:t>Qualité et originalité du projet</w:t>
      </w:r>
      <w:r w:rsidRPr="00CE566A">
        <w:rPr>
          <w:rFonts w:ascii="Arial Narrow" w:hAnsi="Arial Narrow"/>
          <w:color w:val="000000"/>
          <w:sz w:val="24"/>
          <w:szCs w:val="24"/>
        </w:rPr>
        <w:br/>
      </w:r>
      <w:r w:rsidRPr="00CE566A">
        <w:rPr>
          <w:rFonts w:ascii="Arial Narrow" w:eastAsia="Noto Sans Symbols" w:hAnsi="Arial Narrow" w:cs="Noto Sans Symbols"/>
          <w:color w:val="000000"/>
          <w:sz w:val="24"/>
          <w:szCs w:val="24"/>
        </w:rPr>
        <w:t xml:space="preserve">• </w:t>
      </w:r>
      <w:r w:rsidRPr="00CE566A">
        <w:rPr>
          <w:rFonts w:ascii="Arial Narrow" w:hAnsi="Arial Narrow"/>
          <w:color w:val="000000"/>
          <w:sz w:val="24"/>
          <w:szCs w:val="24"/>
        </w:rPr>
        <w:t>Faisabilité technique et financière</w:t>
      </w:r>
      <w:r w:rsidRPr="00CE566A">
        <w:rPr>
          <w:rFonts w:ascii="Arial Narrow" w:hAnsi="Arial Narrow"/>
          <w:color w:val="000000"/>
          <w:sz w:val="24"/>
          <w:szCs w:val="24"/>
        </w:rPr>
        <w:br/>
      </w:r>
      <w:r w:rsidRPr="00CE566A">
        <w:rPr>
          <w:rFonts w:ascii="Arial Narrow" w:eastAsia="Noto Sans Symbols" w:hAnsi="Arial Narrow" w:cs="Noto Sans Symbols"/>
          <w:color w:val="000000"/>
          <w:sz w:val="24"/>
          <w:szCs w:val="24"/>
        </w:rPr>
        <w:t xml:space="preserve">• </w:t>
      </w:r>
      <w:r w:rsidRPr="00CE566A">
        <w:rPr>
          <w:rFonts w:ascii="Arial Narrow" w:hAnsi="Arial Narrow"/>
          <w:sz w:val="24"/>
          <w:szCs w:val="24"/>
        </w:rPr>
        <w:t>Utilité</w:t>
      </w:r>
      <w:r w:rsidRPr="00CE566A">
        <w:rPr>
          <w:rFonts w:ascii="Arial Narrow" w:hAnsi="Arial Narrow"/>
          <w:color w:val="000000"/>
          <w:sz w:val="24"/>
          <w:szCs w:val="24"/>
        </w:rPr>
        <w:t xml:space="preserve"> sociale générale</w:t>
      </w:r>
      <w:r w:rsidRPr="00CE566A">
        <w:rPr>
          <w:rFonts w:ascii="Arial Narrow" w:hAnsi="Arial Narrow"/>
          <w:color w:val="000000"/>
          <w:sz w:val="24"/>
          <w:szCs w:val="24"/>
        </w:rPr>
        <w:br/>
      </w:r>
      <w:r w:rsidRPr="00CE566A">
        <w:rPr>
          <w:rFonts w:ascii="Arial Narrow" w:eastAsia="Noto Sans Symbols" w:hAnsi="Arial Narrow" w:cs="Noto Sans Symbols"/>
          <w:color w:val="000000"/>
          <w:sz w:val="24"/>
          <w:szCs w:val="24"/>
        </w:rPr>
        <w:t xml:space="preserve">• </w:t>
      </w:r>
      <w:r w:rsidRPr="00CE566A">
        <w:rPr>
          <w:rFonts w:ascii="Arial Narrow" w:hAnsi="Arial Narrow"/>
          <w:sz w:val="24"/>
          <w:szCs w:val="24"/>
        </w:rPr>
        <w:t>Motivation</w:t>
      </w:r>
      <w:r w:rsidRPr="00CE566A">
        <w:rPr>
          <w:rFonts w:ascii="Arial Narrow" w:hAnsi="Arial Narrow"/>
          <w:color w:val="000000"/>
          <w:sz w:val="24"/>
          <w:szCs w:val="24"/>
        </w:rPr>
        <w:t xml:space="preserve"> et </w:t>
      </w:r>
      <w:r w:rsidRPr="00CE566A">
        <w:rPr>
          <w:rFonts w:ascii="Arial Narrow" w:hAnsi="Arial Narrow"/>
          <w:sz w:val="24"/>
          <w:szCs w:val="24"/>
        </w:rPr>
        <w:t>investissement</w:t>
      </w:r>
      <w:r w:rsidRPr="00CE566A">
        <w:rPr>
          <w:rFonts w:ascii="Arial Narrow" w:hAnsi="Arial Narrow"/>
          <w:color w:val="000000"/>
          <w:sz w:val="24"/>
          <w:szCs w:val="24"/>
        </w:rPr>
        <w:t xml:space="preserve"> personnel du / des candidat(s)</w:t>
      </w:r>
      <w:r w:rsidRPr="00CE566A">
        <w:rPr>
          <w:rFonts w:ascii="Arial Narrow" w:hAnsi="Arial Narrow"/>
          <w:color w:val="000000"/>
          <w:sz w:val="24"/>
          <w:szCs w:val="24"/>
        </w:rPr>
        <w:br/>
      </w:r>
      <w:r w:rsidRPr="00CE566A">
        <w:rPr>
          <w:rFonts w:ascii="Arial Narrow" w:eastAsia="Noto Sans Symbols" w:hAnsi="Arial Narrow" w:cs="Noto Sans Symbols"/>
          <w:color w:val="000000"/>
          <w:sz w:val="24"/>
          <w:szCs w:val="24"/>
        </w:rPr>
        <w:t xml:space="preserve">• </w:t>
      </w:r>
      <w:r w:rsidRPr="00CE566A">
        <w:rPr>
          <w:rFonts w:ascii="Arial Narrow" w:hAnsi="Arial Narrow"/>
          <w:color w:val="000000"/>
          <w:sz w:val="24"/>
          <w:szCs w:val="24"/>
        </w:rPr>
        <w:t>Impact local du projet</w:t>
      </w:r>
      <w:r w:rsidRPr="00CE566A">
        <w:rPr>
          <w:rFonts w:ascii="Arial Narrow" w:hAnsi="Arial Narrow"/>
          <w:color w:val="000000"/>
          <w:sz w:val="24"/>
          <w:szCs w:val="24"/>
        </w:rPr>
        <w:br/>
        <w:t xml:space="preserve">Le Cercle et </w:t>
      </w:r>
      <w:r w:rsidRPr="00CE566A">
        <w:rPr>
          <w:rFonts w:ascii="Arial Narrow" w:hAnsi="Arial Narrow"/>
          <w:sz w:val="24"/>
          <w:szCs w:val="24"/>
        </w:rPr>
        <w:t>l</w:t>
      </w:r>
      <w:r w:rsidRPr="00CE566A">
        <w:rPr>
          <w:rFonts w:ascii="Arial Narrow" w:hAnsi="Arial Narrow"/>
          <w:color w:val="000000"/>
          <w:sz w:val="24"/>
          <w:szCs w:val="24"/>
        </w:rPr>
        <w:t xml:space="preserve">es différents partenaires de </w:t>
      </w:r>
      <w:r w:rsidRPr="00CE566A">
        <w:rPr>
          <w:rFonts w:ascii="Arial Narrow" w:hAnsi="Arial Narrow"/>
          <w:sz w:val="24"/>
          <w:szCs w:val="24"/>
        </w:rPr>
        <w:t>Mobil KIT</w:t>
      </w:r>
      <w:r w:rsidRPr="00CE566A">
        <w:rPr>
          <w:rFonts w:ascii="Arial Narrow" w:hAnsi="Arial Narrow"/>
          <w:color w:val="000000"/>
          <w:sz w:val="24"/>
          <w:szCs w:val="24"/>
        </w:rPr>
        <w:t xml:space="preserve"> restent seuls décisionnaires de la nature et </w:t>
      </w:r>
      <w:r w:rsidRPr="00CE566A">
        <w:rPr>
          <w:rFonts w:ascii="Arial Narrow" w:hAnsi="Arial Narrow"/>
          <w:sz w:val="24"/>
          <w:szCs w:val="24"/>
        </w:rPr>
        <w:t>du volume de matériel</w:t>
      </w:r>
      <w:r w:rsidRPr="00CE566A">
        <w:rPr>
          <w:rFonts w:ascii="Arial Narrow" w:hAnsi="Arial Narrow"/>
          <w:color w:val="000000"/>
          <w:sz w:val="24"/>
          <w:szCs w:val="24"/>
        </w:rPr>
        <w:t xml:space="preserve"> qu’ils souhaitent acco</w:t>
      </w:r>
      <w:r w:rsidRPr="00CE566A">
        <w:rPr>
          <w:rFonts w:ascii="Arial Narrow" w:hAnsi="Arial Narrow"/>
          <w:sz w:val="24"/>
          <w:szCs w:val="24"/>
        </w:rPr>
        <w:t>rdés</w:t>
      </w:r>
      <w:r w:rsidRPr="00CE566A">
        <w:rPr>
          <w:rFonts w:ascii="Arial Narrow" w:hAnsi="Arial Narrow"/>
          <w:color w:val="000000"/>
          <w:sz w:val="24"/>
          <w:szCs w:val="24"/>
        </w:rPr>
        <w:t>.</w:t>
      </w:r>
    </w:p>
    <w:p w:rsidR="00D43A85" w:rsidRPr="00CE566A" w:rsidRDefault="00D43A85" w:rsidP="00D43A85">
      <w:pPr>
        <w:contextualSpacing/>
        <w:rPr>
          <w:rFonts w:ascii="Arial Narrow" w:hAnsi="Arial Narrow"/>
          <w:color w:val="000000"/>
          <w:sz w:val="24"/>
          <w:szCs w:val="24"/>
        </w:rPr>
      </w:pPr>
    </w:p>
    <w:p w:rsidR="00D43A85" w:rsidRDefault="00D43A85" w:rsidP="00D43A85">
      <w:pPr>
        <w:contextualSpacing/>
        <w:rPr>
          <w:rFonts w:ascii="Arial Narrow" w:hAnsi="Arial Narrow"/>
          <w:color w:val="0070C0"/>
          <w:sz w:val="24"/>
          <w:szCs w:val="24"/>
        </w:rPr>
      </w:pPr>
      <w:r w:rsidRPr="00CE566A">
        <w:rPr>
          <w:rFonts w:ascii="Arial Narrow" w:hAnsi="Arial Narrow"/>
          <w:b/>
          <w:bCs/>
          <w:sz w:val="24"/>
          <w:szCs w:val="24"/>
        </w:rPr>
        <w:t>Article</w:t>
      </w:r>
      <w:r w:rsidRPr="00CE566A">
        <w:rPr>
          <w:rFonts w:ascii="Arial Narrow" w:hAnsi="Arial Narrow"/>
          <w:b/>
          <w:bCs/>
          <w:color w:val="000000"/>
          <w:sz w:val="24"/>
          <w:szCs w:val="24"/>
        </w:rPr>
        <w:t xml:space="preserve"> 4 – Procédure </w:t>
      </w:r>
      <w:r w:rsidRPr="00CE566A">
        <w:rPr>
          <w:rFonts w:ascii="Arial Narrow" w:hAnsi="Arial Narrow"/>
          <w:b/>
          <w:bCs/>
          <w:sz w:val="24"/>
          <w:szCs w:val="24"/>
        </w:rPr>
        <w:t>d'instruction</w:t>
      </w:r>
      <w:r w:rsidRPr="00CE566A">
        <w:rPr>
          <w:rFonts w:ascii="Arial Narrow" w:hAnsi="Arial Narrow"/>
          <w:b/>
          <w:bCs/>
          <w:color w:val="000000"/>
          <w:sz w:val="24"/>
          <w:szCs w:val="24"/>
        </w:rPr>
        <w:br/>
      </w:r>
      <w:r w:rsidRPr="00CE566A">
        <w:rPr>
          <w:rFonts w:ascii="Arial Narrow" w:hAnsi="Arial Narrow"/>
          <w:color w:val="000000"/>
          <w:sz w:val="24"/>
          <w:szCs w:val="24"/>
          <w:u w:val="single"/>
        </w:rPr>
        <w:t>Etape 1</w:t>
      </w:r>
      <w:r w:rsidRPr="00CE566A">
        <w:rPr>
          <w:rFonts w:ascii="Arial Narrow" w:hAnsi="Arial Narrow"/>
          <w:color w:val="000000"/>
          <w:sz w:val="24"/>
          <w:szCs w:val="24"/>
        </w:rPr>
        <w:t xml:space="preserve"> : </w:t>
      </w:r>
      <w:r w:rsidRPr="00CE566A">
        <w:rPr>
          <w:rFonts w:ascii="Arial Narrow" w:hAnsi="Arial Narrow"/>
          <w:sz w:val="24"/>
          <w:szCs w:val="24"/>
        </w:rPr>
        <w:t>Contactez</w:t>
      </w:r>
      <w:r w:rsidRPr="00CE566A">
        <w:rPr>
          <w:rFonts w:ascii="Arial Narrow" w:hAnsi="Arial Narrow"/>
          <w:color w:val="000000"/>
          <w:sz w:val="24"/>
          <w:szCs w:val="24"/>
        </w:rPr>
        <w:t xml:space="preserve"> le référent</w:t>
      </w:r>
      <w:r w:rsidRPr="00CE566A">
        <w:rPr>
          <w:rFonts w:ascii="Arial Narrow" w:hAnsi="Arial Narrow"/>
          <w:sz w:val="24"/>
          <w:szCs w:val="24"/>
        </w:rPr>
        <w:t xml:space="preserve"> du Mobil Kit du Cercle </w:t>
      </w:r>
      <w:r w:rsidRPr="00CE566A">
        <w:rPr>
          <w:rFonts w:ascii="Arial Narrow" w:hAnsi="Arial Narrow"/>
          <w:color w:val="000000"/>
          <w:sz w:val="24"/>
          <w:szCs w:val="24"/>
        </w:rPr>
        <w:t>de votre territoire</w:t>
      </w:r>
      <w:r w:rsidRPr="00CE566A">
        <w:rPr>
          <w:rFonts w:ascii="Arial Narrow" w:hAnsi="Arial Narrow"/>
          <w:sz w:val="24"/>
          <w:szCs w:val="24"/>
        </w:rPr>
        <w:t xml:space="preserve">, il vous </w:t>
      </w:r>
      <w:r w:rsidRPr="00CE566A">
        <w:rPr>
          <w:rFonts w:ascii="Arial Narrow" w:hAnsi="Arial Narrow"/>
          <w:color w:val="000000"/>
          <w:sz w:val="24"/>
          <w:szCs w:val="24"/>
        </w:rPr>
        <w:t>accompagnera dans la</w:t>
      </w:r>
      <w:r w:rsidRPr="00CE566A">
        <w:rPr>
          <w:rFonts w:ascii="Arial Narrow" w:hAnsi="Arial Narrow"/>
          <w:sz w:val="24"/>
          <w:szCs w:val="24"/>
        </w:rPr>
        <w:t xml:space="preserve"> construction</w:t>
      </w:r>
      <w:r w:rsidRPr="00CE566A">
        <w:rPr>
          <w:rFonts w:ascii="Arial Narrow" w:hAnsi="Arial Narrow"/>
          <w:color w:val="000000"/>
          <w:sz w:val="24"/>
          <w:szCs w:val="24"/>
        </w:rPr>
        <w:t xml:space="preserve"> de votre projet si vous en exprimez le besoin et vous aidera à remplir la fiche projet.</w:t>
      </w:r>
      <w:r w:rsidRPr="00CE566A">
        <w:rPr>
          <w:rFonts w:ascii="Arial Narrow" w:hAnsi="Arial Narrow"/>
          <w:color w:val="000000"/>
          <w:sz w:val="24"/>
          <w:szCs w:val="24"/>
        </w:rPr>
        <w:br/>
        <w:t xml:space="preserve">Le présent règlement, les contacts des référents et la fiche projet sont disponibles sur le site </w:t>
      </w:r>
      <w:r w:rsidRPr="00CE566A">
        <w:rPr>
          <w:rFonts w:ascii="Arial Narrow" w:hAnsi="Arial Narrow"/>
          <w:sz w:val="24"/>
          <w:szCs w:val="24"/>
        </w:rPr>
        <w:t xml:space="preserve">du Cercle </w:t>
      </w:r>
      <w:r w:rsidRPr="00CE566A">
        <w:rPr>
          <w:rFonts w:ascii="Arial Narrow" w:hAnsi="Arial Narrow"/>
          <w:color w:val="0070C0"/>
          <w:sz w:val="24"/>
          <w:szCs w:val="24"/>
        </w:rPr>
        <w:t>https://associationlecercle.fr/ sous l’onglet jeunesse / Mobil Kit</w:t>
      </w:r>
    </w:p>
    <w:p w:rsidR="00D43A85" w:rsidRPr="00CE566A" w:rsidRDefault="00D43A85" w:rsidP="00D43A85">
      <w:pPr>
        <w:contextualSpacing/>
        <w:rPr>
          <w:rFonts w:ascii="Arial Narrow" w:hAnsi="Arial Narrow"/>
          <w:sz w:val="24"/>
          <w:szCs w:val="24"/>
        </w:rPr>
      </w:pPr>
    </w:p>
    <w:p w:rsidR="00D43A85" w:rsidRPr="00CE566A" w:rsidRDefault="00D43A85" w:rsidP="00D43A85">
      <w:pPr>
        <w:contextualSpacing/>
        <w:rPr>
          <w:rFonts w:ascii="Arial Narrow" w:hAnsi="Arial Narrow"/>
          <w:sz w:val="24"/>
          <w:szCs w:val="24"/>
        </w:rPr>
      </w:pPr>
      <w:r w:rsidRPr="00CE566A">
        <w:rPr>
          <w:rFonts w:ascii="Arial Narrow" w:hAnsi="Arial Narrow"/>
          <w:color w:val="000000"/>
          <w:sz w:val="24"/>
          <w:szCs w:val="24"/>
          <w:u w:val="single"/>
        </w:rPr>
        <w:t>Étape 2</w:t>
      </w:r>
      <w:r w:rsidRPr="00CE566A">
        <w:rPr>
          <w:rFonts w:ascii="Arial Narrow" w:hAnsi="Arial Narrow"/>
          <w:color w:val="000000"/>
          <w:sz w:val="24"/>
          <w:szCs w:val="24"/>
        </w:rPr>
        <w:t xml:space="preserve"> : Compléter la fiche projet sur le site d</w:t>
      </w:r>
      <w:r w:rsidRPr="00CE566A">
        <w:rPr>
          <w:rFonts w:ascii="Arial Narrow" w:hAnsi="Arial Narrow"/>
          <w:sz w:val="24"/>
          <w:szCs w:val="24"/>
        </w:rPr>
        <w:t xml:space="preserve">u Cercle </w:t>
      </w:r>
      <w:r w:rsidRPr="00CE566A">
        <w:rPr>
          <w:rFonts w:ascii="Arial Narrow" w:hAnsi="Arial Narrow"/>
          <w:color w:val="000000"/>
          <w:sz w:val="24"/>
          <w:szCs w:val="24"/>
        </w:rPr>
        <w:t>et</w:t>
      </w:r>
      <w:r w:rsidRPr="00CE566A">
        <w:rPr>
          <w:rFonts w:ascii="Arial Narrow" w:hAnsi="Arial Narrow"/>
          <w:sz w:val="24"/>
          <w:szCs w:val="24"/>
        </w:rPr>
        <w:t xml:space="preserve"> envoy</w:t>
      </w:r>
      <w:r>
        <w:rPr>
          <w:rFonts w:ascii="Arial Narrow" w:hAnsi="Arial Narrow"/>
          <w:sz w:val="24"/>
          <w:szCs w:val="24"/>
        </w:rPr>
        <w:t>er</w:t>
      </w:r>
      <w:r w:rsidRPr="00CE566A">
        <w:rPr>
          <w:rFonts w:ascii="Arial Narrow" w:hAnsi="Arial Narrow"/>
          <w:sz w:val="24"/>
          <w:szCs w:val="24"/>
        </w:rPr>
        <w:t xml:space="preserve"> là par email à </w:t>
      </w:r>
    </w:p>
    <w:p w:rsidR="00D43A85" w:rsidRDefault="00C70BF1" w:rsidP="00D43A85">
      <w:pPr>
        <w:contextualSpacing/>
        <w:rPr>
          <w:rFonts w:ascii="Arial Narrow" w:hAnsi="Arial Narrow"/>
          <w:color w:val="000000"/>
          <w:sz w:val="24"/>
          <w:szCs w:val="24"/>
        </w:rPr>
      </w:pPr>
      <w:hyperlink r:id="rId8" w:history="1">
        <w:r w:rsidRPr="00C5590D">
          <w:rPr>
            <w:rStyle w:val="Lienhypertexte"/>
            <w:rFonts w:ascii="Arial Narrow" w:hAnsi="Arial Narrow"/>
            <w:sz w:val="24"/>
            <w:szCs w:val="24"/>
          </w:rPr>
          <w:t>mickaelclouet@associationlecercle.fr</w:t>
        </w:r>
      </w:hyperlink>
      <w:r w:rsidR="00D43A85" w:rsidRPr="00CE566A">
        <w:rPr>
          <w:rFonts w:ascii="Arial Narrow" w:hAnsi="Arial Narrow"/>
          <w:sz w:val="24"/>
          <w:szCs w:val="24"/>
        </w:rPr>
        <w:t xml:space="preserve"> </w:t>
      </w:r>
      <w:r w:rsidR="00D43A85" w:rsidRPr="00CE566A">
        <w:rPr>
          <w:rFonts w:ascii="Arial Narrow" w:hAnsi="Arial Narrow"/>
          <w:color w:val="000000"/>
          <w:sz w:val="24"/>
          <w:szCs w:val="24"/>
        </w:rPr>
        <w:br/>
      </w:r>
      <w:r w:rsidR="00D43A85">
        <w:rPr>
          <w:rFonts w:ascii="Arial Narrow" w:hAnsi="Arial Narrow"/>
          <w:color w:val="000000"/>
          <w:sz w:val="24"/>
          <w:szCs w:val="24"/>
        </w:rPr>
        <w:t>I</w:t>
      </w:r>
      <w:r w:rsidR="00D43A85" w:rsidRPr="00CE566A">
        <w:rPr>
          <w:rFonts w:ascii="Arial Narrow" w:hAnsi="Arial Narrow"/>
          <w:sz w:val="24"/>
          <w:szCs w:val="24"/>
        </w:rPr>
        <w:t>l accusera</w:t>
      </w:r>
      <w:r w:rsidR="00D43A85" w:rsidRPr="00CE566A">
        <w:rPr>
          <w:rFonts w:ascii="Arial Narrow" w:hAnsi="Arial Narrow"/>
          <w:color w:val="000000"/>
          <w:sz w:val="24"/>
          <w:szCs w:val="24"/>
        </w:rPr>
        <w:t xml:space="preserve"> alors </w:t>
      </w:r>
      <w:r w:rsidR="00D43A85" w:rsidRPr="00CE566A">
        <w:rPr>
          <w:rFonts w:ascii="Arial Narrow" w:hAnsi="Arial Narrow"/>
          <w:sz w:val="24"/>
          <w:szCs w:val="24"/>
        </w:rPr>
        <w:t>réception</w:t>
      </w:r>
      <w:r w:rsidR="00D43A85" w:rsidRPr="00CE566A">
        <w:rPr>
          <w:rFonts w:ascii="Arial Narrow" w:hAnsi="Arial Narrow"/>
          <w:color w:val="000000"/>
          <w:sz w:val="24"/>
          <w:szCs w:val="24"/>
        </w:rPr>
        <w:t xml:space="preserve"> de votre demande.</w:t>
      </w:r>
    </w:p>
    <w:p w:rsidR="00D43A85" w:rsidRPr="00CE566A" w:rsidRDefault="00D43A85" w:rsidP="00D43A85">
      <w:pPr>
        <w:contextualSpacing/>
        <w:rPr>
          <w:rFonts w:ascii="Arial Narrow" w:hAnsi="Arial Narrow"/>
          <w:sz w:val="24"/>
          <w:szCs w:val="24"/>
        </w:rPr>
      </w:pPr>
      <w:r w:rsidRPr="00CE566A">
        <w:rPr>
          <w:rFonts w:ascii="Arial Narrow" w:hAnsi="Arial Narrow"/>
          <w:color w:val="000000"/>
          <w:sz w:val="24"/>
          <w:szCs w:val="24"/>
        </w:rPr>
        <w:br/>
      </w:r>
      <w:r w:rsidRPr="00CE566A">
        <w:rPr>
          <w:rFonts w:ascii="Arial Narrow" w:hAnsi="Arial Narrow"/>
          <w:sz w:val="24"/>
          <w:szCs w:val="24"/>
          <w:u w:val="single"/>
        </w:rPr>
        <w:t>Étape</w:t>
      </w:r>
      <w:r w:rsidRPr="00CE566A">
        <w:rPr>
          <w:rFonts w:ascii="Arial Narrow" w:hAnsi="Arial Narrow"/>
          <w:color w:val="000000"/>
          <w:sz w:val="24"/>
          <w:szCs w:val="24"/>
          <w:u w:val="single"/>
        </w:rPr>
        <w:t xml:space="preserve"> 3</w:t>
      </w:r>
      <w:r w:rsidRPr="00CE566A">
        <w:rPr>
          <w:rFonts w:ascii="Arial Narrow" w:hAnsi="Arial Narrow"/>
          <w:color w:val="000000"/>
          <w:sz w:val="24"/>
          <w:szCs w:val="24"/>
        </w:rPr>
        <w:t xml:space="preserve"> : L</w:t>
      </w:r>
      <w:r w:rsidRPr="00CE566A">
        <w:rPr>
          <w:rFonts w:ascii="Arial Narrow" w:hAnsi="Arial Narrow"/>
          <w:sz w:val="24"/>
          <w:szCs w:val="24"/>
        </w:rPr>
        <w:t xml:space="preserve">e Cercle </w:t>
      </w:r>
      <w:r w:rsidRPr="00CE566A">
        <w:rPr>
          <w:rFonts w:ascii="Arial Narrow" w:hAnsi="Arial Narrow"/>
          <w:color w:val="000000"/>
          <w:sz w:val="24"/>
          <w:szCs w:val="24"/>
        </w:rPr>
        <w:t xml:space="preserve">vous </w:t>
      </w:r>
      <w:r w:rsidRPr="00CE566A">
        <w:rPr>
          <w:rFonts w:ascii="Arial Narrow" w:hAnsi="Arial Narrow"/>
          <w:sz w:val="24"/>
          <w:szCs w:val="24"/>
        </w:rPr>
        <w:t>propose</w:t>
      </w:r>
      <w:r w:rsidRPr="00CE566A">
        <w:rPr>
          <w:rFonts w:ascii="Arial Narrow" w:hAnsi="Arial Narrow"/>
          <w:color w:val="000000"/>
          <w:sz w:val="24"/>
          <w:szCs w:val="24"/>
        </w:rPr>
        <w:t xml:space="preserve"> une date de rencontre. </w:t>
      </w:r>
    </w:p>
    <w:p w:rsidR="00D43A85" w:rsidRDefault="00D43A85" w:rsidP="00D43A85">
      <w:pPr>
        <w:contextualSpacing/>
        <w:rPr>
          <w:rFonts w:ascii="Arial Narrow" w:hAnsi="Arial Narrow"/>
          <w:color w:val="000000"/>
          <w:sz w:val="24"/>
          <w:szCs w:val="24"/>
        </w:rPr>
      </w:pPr>
      <w:r w:rsidRPr="00CE566A">
        <w:rPr>
          <w:rFonts w:ascii="Arial Narrow" w:hAnsi="Arial Narrow"/>
          <w:sz w:val="24"/>
          <w:szCs w:val="24"/>
        </w:rPr>
        <w:t xml:space="preserve">Le référent </w:t>
      </w:r>
      <w:r w:rsidRPr="00CE566A">
        <w:rPr>
          <w:rFonts w:ascii="Arial Narrow" w:hAnsi="Arial Narrow"/>
          <w:color w:val="000000"/>
          <w:sz w:val="24"/>
          <w:szCs w:val="24"/>
        </w:rPr>
        <w:t xml:space="preserve">vous recevra pour faire connaissance avec vous, il vous conseillera dans la </w:t>
      </w:r>
      <w:r w:rsidRPr="00CE566A">
        <w:rPr>
          <w:rFonts w:ascii="Arial Narrow" w:hAnsi="Arial Narrow"/>
          <w:sz w:val="24"/>
          <w:szCs w:val="24"/>
        </w:rPr>
        <w:t>réalisation</w:t>
      </w:r>
      <w:r w:rsidRPr="00CE566A">
        <w:rPr>
          <w:rFonts w:ascii="Arial Narrow" w:hAnsi="Arial Narrow"/>
          <w:color w:val="000000"/>
          <w:sz w:val="24"/>
          <w:szCs w:val="24"/>
        </w:rPr>
        <w:t xml:space="preserve"> du projet et </w:t>
      </w:r>
      <w:r w:rsidRPr="00CE566A">
        <w:rPr>
          <w:rFonts w:ascii="Arial Narrow" w:hAnsi="Arial Narrow"/>
          <w:sz w:val="24"/>
          <w:szCs w:val="24"/>
        </w:rPr>
        <w:t>définira</w:t>
      </w:r>
      <w:r w:rsidRPr="00CE566A">
        <w:rPr>
          <w:rFonts w:ascii="Arial Narrow" w:hAnsi="Arial Narrow"/>
          <w:color w:val="000000"/>
          <w:sz w:val="24"/>
          <w:szCs w:val="24"/>
        </w:rPr>
        <w:t xml:space="preserve"> avec vous les moyens nécessaires pour</w:t>
      </w:r>
      <w:r w:rsidRPr="00CE566A">
        <w:rPr>
          <w:rFonts w:ascii="Arial Narrow" w:hAnsi="Arial Narrow"/>
          <w:sz w:val="24"/>
          <w:szCs w:val="24"/>
        </w:rPr>
        <w:t xml:space="preserve"> </w:t>
      </w:r>
      <w:r w:rsidRPr="00CE566A">
        <w:rPr>
          <w:rFonts w:ascii="Arial Narrow" w:hAnsi="Arial Narrow"/>
          <w:color w:val="000000"/>
          <w:sz w:val="24"/>
          <w:szCs w:val="24"/>
        </w:rPr>
        <w:t>le réaliser au mieux. Il s'agit d'un temps d'échange bienveillant. C’est également lors de ce</w:t>
      </w:r>
      <w:r w:rsidRPr="00CE566A">
        <w:rPr>
          <w:rFonts w:ascii="Arial Narrow" w:hAnsi="Arial Narrow"/>
          <w:sz w:val="24"/>
          <w:szCs w:val="24"/>
        </w:rPr>
        <w:t>tte rencontre</w:t>
      </w:r>
      <w:r w:rsidRPr="00CE566A">
        <w:rPr>
          <w:rFonts w:ascii="Arial Narrow" w:hAnsi="Arial Narrow"/>
          <w:color w:val="000000"/>
          <w:sz w:val="24"/>
          <w:szCs w:val="24"/>
        </w:rPr>
        <w:t xml:space="preserve"> que vous fournirez l’ensemble des documents nécessaires à </w:t>
      </w:r>
      <w:r w:rsidRPr="00CE566A">
        <w:rPr>
          <w:rFonts w:ascii="Arial Narrow" w:hAnsi="Arial Narrow"/>
          <w:sz w:val="24"/>
          <w:szCs w:val="24"/>
        </w:rPr>
        <w:t>l'instruction</w:t>
      </w:r>
      <w:r w:rsidRPr="00CE566A">
        <w:rPr>
          <w:rFonts w:ascii="Arial Narrow" w:hAnsi="Arial Narrow"/>
          <w:color w:val="000000"/>
          <w:sz w:val="24"/>
          <w:szCs w:val="24"/>
        </w:rPr>
        <w:t xml:space="preserve"> (détaillés à</w:t>
      </w:r>
      <w:r w:rsidRPr="00CE566A">
        <w:rPr>
          <w:rFonts w:ascii="Arial Narrow" w:hAnsi="Arial Narrow"/>
          <w:sz w:val="24"/>
          <w:szCs w:val="24"/>
        </w:rPr>
        <w:t xml:space="preserve"> l'article</w:t>
      </w:r>
      <w:r w:rsidRPr="00CE566A">
        <w:rPr>
          <w:rFonts w:ascii="Arial Narrow" w:hAnsi="Arial Narrow"/>
          <w:color w:val="000000"/>
          <w:sz w:val="24"/>
          <w:szCs w:val="24"/>
        </w:rPr>
        <w:t xml:space="preserve"> 5).</w:t>
      </w:r>
    </w:p>
    <w:p w:rsidR="00D43A85" w:rsidRPr="00CE566A" w:rsidRDefault="00D43A85" w:rsidP="00D43A85">
      <w:pPr>
        <w:contextualSpacing/>
        <w:rPr>
          <w:rFonts w:ascii="Arial Narrow" w:hAnsi="Arial Narrow"/>
          <w:color w:val="000000"/>
          <w:sz w:val="24"/>
          <w:szCs w:val="24"/>
        </w:rPr>
      </w:pPr>
      <w:r w:rsidRPr="00CE566A">
        <w:rPr>
          <w:rFonts w:ascii="Arial Narrow" w:hAnsi="Arial Narrow"/>
          <w:color w:val="000000"/>
          <w:sz w:val="24"/>
          <w:szCs w:val="24"/>
        </w:rPr>
        <w:br/>
      </w:r>
      <w:r w:rsidRPr="00CE566A">
        <w:rPr>
          <w:rFonts w:ascii="Arial Narrow" w:hAnsi="Arial Narrow"/>
          <w:sz w:val="24"/>
          <w:szCs w:val="24"/>
          <w:u w:val="single"/>
        </w:rPr>
        <w:t>Etape 4</w:t>
      </w:r>
      <w:r w:rsidRPr="00CE566A">
        <w:rPr>
          <w:rFonts w:ascii="Arial Narrow" w:hAnsi="Arial Narrow"/>
          <w:sz w:val="24"/>
          <w:szCs w:val="24"/>
        </w:rPr>
        <w:t xml:space="preserve"> </w:t>
      </w:r>
      <w:r w:rsidRPr="00CE566A">
        <w:rPr>
          <w:rFonts w:ascii="Arial Narrow" w:hAnsi="Arial Narrow" w:cstheme="minorHAnsi"/>
          <w:sz w:val="24"/>
          <w:szCs w:val="24"/>
        </w:rPr>
        <w:t>: Le Cercle fixera la nature et le volume de matériels audiovisuels qui vous sera</w:t>
      </w:r>
      <w:r w:rsidRPr="00CE566A">
        <w:rPr>
          <w:rFonts w:ascii="Arial Narrow" w:hAnsi="Arial Narrow" w:cstheme="minorHAnsi"/>
          <w:sz w:val="24"/>
          <w:szCs w:val="24"/>
        </w:rPr>
        <w:br/>
        <w:t>apportée en fonction des critères fixés à l'article 3 du présent règlement.</w:t>
      </w:r>
      <w:r w:rsidRPr="00CE566A">
        <w:rPr>
          <w:rFonts w:ascii="Arial Narrow" w:eastAsia="Noto Sans Symbols" w:hAnsi="Arial Narrow" w:cstheme="minorHAnsi"/>
          <w:sz w:val="24"/>
          <w:szCs w:val="24"/>
        </w:rPr>
        <w:t xml:space="preserve"> Un planning prévisionnel des ateliers audiovisuels a été mis en place par un technicien audiovisuel, l’emprunteur sera positionné sur les différents ateliers en fonction de la disponibilité de chacun. Le volume horaire d’apprentissage sera évalué avec le technicien.</w:t>
      </w:r>
    </w:p>
    <w:p w:rsidR="00D43A85" w:rsidRPr="00CE566A" w:rsidRDefault="00D43A85" w:rsidP="00D43A85">
      <w:pPr>
        <w:contextualSpacing/>
        <w:rPr>
          <w:rFonts w:ascii="Arial Narrow" w:eastAsia="Noto Sans Symbols" w:hAnsi="Arial Narrow" w:cs="Noto Sans Symbols"/>
          <w:sz w:val="24"/>
          <w:szCs w:val="24"/>
        </w:rPr>
      </w:pPr>
      <w:r w:rsidRPr="00CE566A">
        <w:rPr>
          <w:rFonts w:ascii="Arial Narrow" w:hAnsi="Arial Narrow" w:cstheme="minorHAnsi"/>
          <w:sz w:val="24"/>
          <w:szCs w:val="24"/>
        </w:rPr>
        <w:br/>
      </w:r>
      <w:r w:rsidRPr="00CE566A">
        <w:rPr>
          <w:rFonts w:ascii="Arial Narrow" w:hAnsi="Arial Narrow"/>
          <w:sz w:val="24"/>
          <w:szCs w:val="24"/>
          <w:u w:val="single"/>
        </w:rPr>
        <w:t>Étape 5</w:t>
      </w:r>
      <w:r w:rsidRPr="00CE566A">
        <w:rPr>
          <w:rFonts w:ascii="Arial Narrow" w:hAnsi="Arial Narrow"/>
          <w:sz w:val="24"/>
          <w:szCs w:val="24"/>
        </w:rPr>
        <w:t xml:space="preserve"> : Votre référent vous informera des suites à donner à votre demande et une convention officielle vous sera adressée. Le référent vous communiquera toutes les étapes liées à l’emprunt du matériel.</w:t>
      </w:r>
      <w:r w:rsidRPr="00CE566A">
        <w:rPr>
          <w:rFonts w:ascii="Arial Narrow" w:eastAsia="Noto Sans Symbols" w:hAnsi="Arial Narrow" w:cs="Noto Sans Symbols"/>
          <w:sz w:val="24"/>
          <w:szCs w:val="24"/>
        </w:rPr>
        <w:t xml:space="preserve"> </w:t>
      </w:r>
    </w:p>
    <w:p w:rsidR="00D43A85" w:rsidRDefault="00D43A85" w:rsidP="00D43A85">
      <w:pPr>
        <w:rPr>
          <w:rFonts w:ascii="Arial Narrow" w:hAnsi="Arial Narrow"/>
          <w:b/>
          <w:bCs/>
          <w:sz w:val="24"/>
          <w:szCs w:val="24"/>
        </w:rPr>
      </w:pPr>
    </w:p>
    <w:p w:rsidR="00D43A85" w:rsidRPr="00CE566A" w:rsidRDefault="00D43A85" w:rsidP="00D43A85">
      <w:pPr>
        <w:contextualSpacing/>
        <w:rPr>
          <w:rFonts w:ascii="Arial Narrow" w:eastAsia="Noto Sans Symbols" w:hAnsi="Arial Narrow" w:cs="Noto Sans Symbols"/>
          <w:sz w:val="24"/>
          <w:szCs w:val="24"/>
        </w:rPr>
      </w:pPr>
      <w:r w:rsidRPr="00CE566A">
        <w:rPr>
          <w:rFonts w:ascii="Arial Narrow" w:hAnsi="Arial Narrow"/>
          <w:b/>
          <w:bCs/>
          <w:sz w:val="24"/>
          <w:szCs w:val="24"/>
        </w:rPr>
        <w:t>Article 5 - Documents nécessaires l’instruction</w:t>
      </w:r>
      <w:r w:rsidRPr="00CE566A">
        <w:rPr>
          <w:rFonts w:ascii="Arial Narrow" w:hAnsi="Arial Narrow"/>
          <w:b/>
          <w:bCs/>
          <w:sz w:val="24"/>
          <w:szCs w:val="24"/>
        </w:rPr>
        <w:br/>
      </w:r>
      <w:r w:rsidRPr="00CE566A">
        <w:rPr>
          <w:rFonts w:ascii="Arial Narrow" w:hAnsi="Arial Narrow"/>
          <w:sz w:val="24"/>
          <w:szCs w:val="24"/>
        </w:rPr>
        <w:t>Le matériel peut être attribué à une personne physique majeure (représentant du projet ou son responsable légal) ou une association.</w:t>
      </w:r>
      <w:r w:rsidRPr="00CE566A">
        <w:rPr>
          <w:rFonts w:ascii="Arial Narrow" w:hAnsi="Arial Narrow"/>
          <w:sz w:val="24"/>
          <w:szCs w:val="24"/>
        </w:rPr>
        <w:br/>
        <w:t xml:space="preserve">Pour permettre l'instruction du dossier et la restitution de matériels, il est demandé de fournir lors de la rencontre avec le référent : </w:t>
      </w:r>
      <w:r w:rsidRPr="00CE566A">
        <w:rPr>
          <w:rFonts w:ascii="Arial Narrow" w:hAnsi="Arial Narrow"/>
          <w:sz w:val="24"/>
          <w:szCs w:val="24"/>
        </w:rPr>
        <w:br/>
      </w:r>
      <w:r w:rsidRPr="00CE566A">
        <w:rPr>
          <w:rFonts w:ascii="Arial Narrow" w:eastAsia="Noto Sans Symbols" w:hAnsi="Arial Narrow" w:cs="Noto Sans Symbols"/>
          <w:sz w:val="24"/>
          <w:szCs w:val="24"/>
        </w:rPr>
        <w:t xml:space="preserve">• </w:t>
      </w:r>
      <w:r w:rsidRPr="00CE566A">
        <w:rPr>
          <w:rFonts w:ascii="Arial Narrow" w:hAnsi="Arial Narrow"/>
          <w:sz w:val="24"/>
          <w:szCs w:val="24"/>
        </w:rPr>
        <w:t>Une évaluation des compétences de l’emprunteur (document Cercle)</w:t>
      </w:r>
    </w:p>
    <w:p w:rsidR="00D43A85" w:rsidRPr="00CE566A" w:rsidRDefault="00D43A85" w:rsidP="00D43A85">
      <w:pPr>
        <w:contextualSpacing/>
        <w:rPr>
          <w:rFonts w:ascii="Arial Narrow" w:eastAsia="Noto Sans Symbols" w:hAnsi="Arial Narrow" w:cs="Noto Sans Symbols"/>
          <w:sz w:val="24"/>
          <w:szCs w:val="24"/>
        </w:rPr>
      </w:pPr>
      <w:r w:rsidRPr="00CE566A">
        <w:rPr>
          <w:rFonts w:ascii="Arial Narrow" w:eastAsia="Noto Sans Symbols" w:hAnsi="Arial Narrow" w:cs="Noto Sans Symbols"/>
          <w:sz w:val="24"/>
          <w:szCs w:val="24"/>
        </w:rPr>
        <w:t xml:space="preserve">• Obligation d'assister à un atelier technique, </w:t>
      </w:r>
      <w:r>
        <w:rPr>
          <w:rFonts w:ascii="Arial Narrow" w:eastAsia="Noto Sans Symbols" w:hAnsi="Arial Narrow" w:cs="Noto Sans Symbols"/>
          <w:sz w:val="24"/>
          <w:szCs w:val="24"/>
        </w:rPr>
        <w:t>pri</w:t>
      </w:r>
      <w:r w:rsidRPr="00CE566A">
        <w:rPr>
          <w:rFonts w:ascii="Arial Narrow" w:eastAsia="Noto Sans Symbols" w:hAnsi="Arial Narrow" w:cs="Noto Sans Symbols"/>
          <w:sz w:val="24"/>
          <w:szCs w:val="24"/>
        </w:rPr>
        <w:t>s</w:t>
      </w:r>
      <w:r>
        <w:rPr>
          <w:rFonts w:ascii="Arial Narrow" w:eastAsia="Noto Sans Symbols" w:hAnsi="Arial Narrow" w:cs="Noto Sans Symbols"/>
          <w:sz w:val="24"/>
          <w:szCs w:val="24"/>
        </w:rPr>
        <w:t>e</w:t>
      </w:r>
      <w:r w:rsidRPr="00CE566A">
        <w:rPr>
          <w:rFonts w:ascii="Arial Narrow" w:eastAsia="Noto Sans Symbols" w:hAnsi="Arial Narrow" w:cs="Noto Sans Symbols"/>
          <w:sz w:val="24"/>
          <w:szCs w:val="24"/>
        </w:rPr>
        <w:t xml:space="preserve"> </w:t>
      </w:r>
      <w:r>
        <w:rPr>
          <w:rFonts w:ascii="Arial Narrow" w:eastAsia="Noto Sans Symbols" w:hAnsi="Arial Narrow" w:cs="Noto Sans Symbols"/>
          <w:sz w:val="24"/>
          <w:szCs w:val="24"/>
        </w:rPr>
        <w:t xml:space="preserve">en </w:t>
      </w:r>
      <w:r w:rsidRPr="00CE566A">
        <w:rPr>
          <w:rFonts w:ascii="Arial Narrow" w:eastAsia="Noto Sans Symbols" w:hAnsi="Arial Narrow" w:cs="Noto Sans Symbols"/>
          <w:sz w:val="24"/>
          <w:szCs w:val="24"/>
        </w:rPr>
        <w:t xml:space="preserve">main / formation </w:t>
      </w:r>
    </w:p>
    <w:p w:rsidR="00D43A85" w:rsidRPr="00CE566A" w:rsidRDefault="00D43A85" w:rsidP="00D43A85">
      <w:pPr>
        <w:contextualSpacing/>
        <w:rPr>
          <w:rFonts w:ascii="Arial Narrow" w:hAnsi="Arial Narrow"/>
          <w:sz w:val="24"/>
          <w:szCs w:val="24"/>
        </w:rPr>
      </w:pPr>
      <w:r w:rsidRPr="00CE566A">
        <w:rPr>
          <w:rFonts w:ascii="Arial Narrow" w:eastAsia="Noto Sans Symbols" w:hAnsi="Arial Narrow" w:cs="Noto Sans Symbols"/>
          <w:sz w:val="24"/>
          <w:szCs w:val="24"/>
        </w:rPr>
        <w:t xml:space="preserve">• </w:t>
      </w:r>
      <w:r>
        <w:rPr>
          <w:rFonts w:ascii="Arial Narrow" w:hAnsi="Arial Narrow"/>
          <w:sz w:val="24"/>
          <w:szCs w:val="24"/>
        </w:rPr>
        <w:t>U</w:t>
      </w:r>
      <w:r w:rsidRPr="00CE566A">
        <w:rPr>
          <w:rFonts w:ascii="Arial Narrow" w:hAnsi="Arial Narrow"/>
          <w:sz w:val="24"/>
          <w:szCs w:val="24"/>
        </w:rPr>
        <w:t>ne pièce d'identité du représentant du projet (et de son responsable légal si le</w:t>
      </w:r>
      <w:r>
        <w:rPr>
          <w:rFonts w:ascii="Arial Narrow" w:hAnsi="Arial Narrow"/>
          <w:sz w:val="24"/>
          <w:szCs w:val="24"/>
        </w:rPr>
        <w:t xml:space="preserve"> </w:t>
      </w:r>
      <w:r w:rsidRPr="00CE566A">
        <w:rPr>
          <w:rFonts w:ascii="Arial Narrow" w:hAnsi="Arial Narrow"/>
          <w:sz w:val="24"/>
          <w:szCs w:val="24"/>
        </w:rPr>
        <w:t>représentant est mineur).</w:t>
      </w:r>
      <w:r w:rsidRPr="00CE566A">
        <w:rPr>
          <w:rFonts w:ascii="Arial Narrow" w:hAnsi="Arial Narrow"/>
          <w:sz w:val="24"/>
          <w:szCs w:val="24"/>
        </w:rPr>
        <w:br/>
      </w:r>
      <w:r w:rsidRPr="00CE566A">
        <w:rPr>
          <w:rFonts w:ascii="Arial Narrow" w:eastAsia="Noto Sans Symbols" w:hAnsi="Arial Narrow" w:cs="Noto Sans Symbols"/>
          <w:sz w:val="24"/>
          <w:szCs w:val="24"/>
        </w:rPr>
        <w:t xml:space="preserve">• </w:t>
      </w:r>
      <w:r w:rsidRPr="00CE566A">
        <w:rPr>
          <w:rFonts w:ascii="Arial Narrow" w:hAnsi="Arial Narrow"/>
          <w:sz w:val="24"/>
          <w:szCs w:val="24"/>
        </w:rPr>
        <w:t>Si le kit est prêté à une association, un avis de situation SIRENE.</w:t>
      </w:r>
    </w:p>
    <w:p w:rsidR="00D43A85" w:rsidRPr="00CE566A" w:rsidRDefault="00D43A85" w:rsidP="00D43A85">
      <w:pPr>
        <w:contextualSpacing/>
        <w:rPr>
          <w:rFonts w:ascii="Arial Narrow" w:hAnsi="Arial Narrow"/>
          <w:sz w:val="24"/>
          <w:szCs w:val="24"/>
        </w:rPr>
      </w:pPr>
      <w:r w:rsidRPr="00CE566A">
        <w:rPr>
          <w:rFonts w:ascii="Arial Narrow" w:hAnsi="Arial Narrow"/>
          <w:sz w:val="24"/>
          <w:szCs w:val="24"/>
        </w:rPr>
        <w:t>Adhésion au Cercle obligatoire de 10 € pour une personne ou 50</w:t>
      </w:r>
      <w:r>
        <w:rPr>
          <w:rFonts w:ascii="Arial Narrow" w:hAnsi="Arial Narrow"/>
          <w:sz w:val="24"/>
          <w:szCs w:val="24"/>
        </w:rPr>
        <w:t xml:space="preserve"> </w:t>
      </w:r>
      <w:r w:rsidRPr="00CE566A">
        <w:rPr>
          <w:rFonts w:ascii="Arial Narrow" w:hAnsi="Arial Narrow"/>
          <w:sz w:val="24"/>
          <w:szCs w:val="24"/>
        </w:rPr>
        <w:t>€ pour une structure</w:t>
      </w:r>
      <w:r w:rsidRPr="00CE566A">
        <w:rPr>
          <w:rFonts w:ascii="Arial Narrow" w:hAnsi="Arial Narrow"/>
          <w:sz w:val="24"/>
          <w:szCs w:val="24"/>
        </w:rPr>
        <w:br/>
      </w:r>
      <w:r w:rsidRPr="00CE566A">
        <w:rPr>
          <w:rFonts w:ascii="Arial Narrow" w:eastAsia="Noto Sans Symbols" w:hAnsi="Arial Narrow" w:cs="Noto Sans Symbols"/>
          <w:sz w:val="24"/>
          <w:szCs w:val="24"/>
        </w:rPr>
        <w:t xml:space="preserve">• </w:t>
      </w:r>
      <w:r>
        <w:rPr>
          <w:rFonts w:ascii="Arial Narrow" w:hAnsi="Arial Narrow"/>
          <w:sz w:val="24"/>
          <w:szCs w:val="24"/>
        </w:rPr>
        <w:t>L’</w:t>
      </w:r>
      <w:r w:rsidRPr="00CE566A">
        <w:rPr>
          <w:rFonts w:ascii="Arial Narrow" w:hAnsi="Arial Narrow"/>
          <w:sz w:val="24"/>
          <w:szCs w:val="24"/>
        </w:rPr>
        <w:t>autorisation du responsable légal si le représentant du projet est mineur.</w:t>
      </w:r>
    </w:p>
    <w:p w:rsidR="00D43A85" w:rsidRPr="00CE566A" w:rsidRDefault="00D43A85" w:rsidP="00D43A85">
      <w:pPr>
        <w:spacing w:before="280" w:after="280"/>
        <w:contextualSpacing/>
        <w:rPr>
          <w:rFonts w:ascii="Arial Narrow" w:hAnsi="Arial Narrow"/>
          <w:sz w:val="24"/>
          <w:szCs w:val="24"/>
        </w:rPr>
      </w:pPr>
      <w:r w:rsidRPr="00CE566A">
        <w:rPr>
          <w:rFonts w:ascii="Arial Narrow" w:hAnsi="Arial Narrow"/>
          <w:sz w:val="24"/>
          <w:szCs w:val="24"/>
        </w:rPr>
        <w:t>Assurances :</w:t>
      </w:r>
      <w:r w:rsidRPr="00CE566A">
        <w:rPr>
          <w:rFonts w:ascii="Arial Narrow" w:hAnsi="Arial Narrow"/>
          <w:color w:val="4472C4"/>
          <w:sz w:val="24"/>
          <w:szCs w:val="24"/>
        </w:rPr>
        <w:t xml:space="preserve"> assurance de responsabilité civile nominative sur le bien-fondé (fournir une attestation).</w:t>
      </w:r>
    </w:p>
    <w:p w:rsidR="00D43A85" w:rsidRPr="00CE566A" w:rsidRDefault="00D43A85" w:rsidP="00D43A85">
      <w:pPr>
        <w:contextualSpacing/>
        <w:rPr>
          <w:rFonts w:ascii="Arial Narrow" w:hAnsi="Arial Narrow"/>
          <w:color w:val="4F81BD" w:themeColor="accent1"/>
          <w:sz w:val="24"/>
          <w:szCs w:val="24"/>
        </w:rPr>
      </w:pPr>
      <w:r w:rsidRPr="00CE566A">
        <w:rPr>
          <w:rFonts w:ascii="Arial Narrow" w:hAnsi="Arial Narrow"/>
          <w:sz w:val="24"/>
          <w:szCs w:val="24"/>
        </w:rPr>
        <w:t xml:space="preserve">Toute demande de prolongation de ce délai devra être argumentée et adressée au référent </w:t>
      </w:r>
      <w:proofErr w:type="spellStart"/>
      <w:r w:rsidRPr="00CE566A">
        <w:rPr>
          <w:rFonts w:ascii="Arial Narrow" w:hAnsi="Arial Narrow"/>
          <w:sz w:val="24"/>
          <w:szCs w:val="24"/>
        </w:rPr>
        <w:t>Mobil’Kit</w:t>
      </w:r>
      <w:proofErr w:type="spellEnd"/>
      <w:r w:rsidRPr="00CE566A">
        <w:rPr>
          <w:rFonts w:ascii="Arial Narrow" w:hAnsi="Arial Narrow"/>
          <w:sz w:val="24"/>
          <w:szCs w:val="24"/>
        </w:rPr>
        <w:t xml:space="preserve"> du Cercle </w:t>
      </w:r>
      <w:hyperlink r:id="rId9" w:history="1">
        <w:r w:rsidR="00417070" w:rsidRPr="00C5590D">
          <w:rPr>
            <w:rStyle w:val="Lienhypertexte"/>
            <w:rFonts w:ascii="Arial Narrow" w:hAnsi="Arial Narrow"/>
            <w:sz w:val="24"/>
            <w:szCs w:val="24"/>
          </w:rPr>
          <w:t>mickaelclouet@associationlecercle.fr</w:t>
        </w:r>
      </w:hyperlink>
    </w:p>
    <w:p w:rsidR="00D43A85" w:rsidRDefault="00D43A85" w:rsidP="00D43A85">
      <w:pPr>
        <w:contextualSpacing/>
        <w:rPr>
          <w:rFonts w:ascii="Arial Narrow" w:hAnsi="Arial Narrow"/>
          <w:sz w:val="24"/>
          <w:szCs w:val="24"/>
        </w:rPr>
      </w:pPr>
    </w:p>
    <w:p w:rsidR="00D43A85" w:rsidRDefault="00D43A85" w:rsidP="00D43A85">
      <w:pPr>
        <w:contextualSpacing/>
        <w:rPr>
          <w:rFonts w:ascii="Arial Narrow" w:hAnsi="Arial Narrow"/>
          <w:sz w:val="24"/>
          <w:szCs w:val="24"/>
        </w:rPr>
      </w:pPr>
    </w:p>
    <w:p w:rsidR="00D43A85" w:rsidRDefault="00D43A85" w:rsidP="00D43A85">
      <w:pPr>
        <w:contextualSpacing/>
        <w:rPr>
          <w:rFonts w:ascii="Arial Narrow" w:hAnsi="Arial Narrow"/>
          <w:sz w:val="24"/>
          <w:szCs w:val="24"/>
        </w:rPr>
      </w:pPr>
    </w:p>
    <w:p w:rsidR="00D43A85" w:rsidRDefault="00D43A85" w:rsidP="00D43A85">
      <w:pPr>
        <w:contextualSpacing/>
        <w:rPr>
          <w:rFonts w:ascii="Arial Narrow" w:hAnsi="Arial Narrow"/>
          <w:sz w:val="24"/>
          <w:szCs w:val="24"/>
        </w:rPr>
      </w:pPr>
    </w:p>
    <w:p w:rsidR="00D43A85" w:rsidRPr="00CE566A" w:rsidRDefault="00D43A85" w:rsidP="00D43A85">
      <w:pPr>
        <w:contextualSpacing/>
        <w:rPr>
          <w:rFonts w:ascii="Arial Narrow" w:hAnsi="Arial Narrow"/>
          <w:sz w:val="24"/>
          <w:szCs w:val="24"/>
        </w:rPr>
      </w:pPr>
      <w:r w:rsidRPr="00CE566A">
        <w:rPr>
          <w:rFonts w:ascii="Arial Narrow" w:hAnsi="Arial Narrow"/>
          <w:sz w:val="24"/>
          <w:szCs w:val="24"/>
        </w:rPr>
        <w:br/>
      </w:r>
      <w:r w:rsidRPr="00882D7E">
        <w:rPr>
          <w:rFonts w:ascii="Arial Narrow" w:hAnsi="Arial Narrow"/>
          <w:b/>
          <w:bCs/>
          <w:sz w:val="24"/>
          <w:szCs w:val="24"/>
        </w:rPr>
        <w:t>Article 6 – Suivi et restitution</w:t>
      </w:r>
      <w:r w:rsidRPr="00882D7E">
        <w:rPr>
          <w:rFonts w:ascii="Arial Narrow" w:hAnsi="Arial Narrow"/>
          <w:b/>
          <w:bCs/>
          <w:sz w:val="24"/>
          <w:szCs w:val="24"/>
        </w:rPr>
        <w:br/>
      </w:r>
      <w:r w:rsidRPr="00CE566A">
        <w:rPr>
          <w:rFonts w:ascii="Arial Narrow" w:hAnsi="Arial Narrow"/>
          <w:sz w:val="24"/>
          <w:szCs w:val="24"/>
        </w:rPr>
        <w:t xml:space="preserve">Les emprunteurs s’engagent à </w:t>
      </w:r>
      <w:proofErr w:type="gramStart"/>
      <w:r w:rsidRPr="00CE566A">
        <w:rPr>
          <w:rFonts w:ascii="Arial Narrow" w:hAnsi="Arial Narrow"/>
          <w:sz w:val="24"/>
          <w:szCs w:val="24"/>
        </w:rPr>
        <w:t>:</w:t>
      </w:r>
      <w:proofErr w:type="gramEnd"/>
      <w:r w:rsidRPr="00CE566A">
        <w:rPr>
          <w:rFonts w:ascii="Arial Narrow" w:hAnsi="Arial Narrow"/>
          <w:sz w:val="24"/>
          <w:szCs w:val="24"/>
        </w:rPr>
        <w:br/>
      </w:r>
      <w:r>
        <w:rPr>
          <w:rFonts w:ascii="Arial Narrow" w:eastAsia="Noto Sans Symbols" w:hAnsi="Arial Narrow" w:cs="Noto Sans Symbols"/>
          <w:sz w:val="24"/>
          <w:szCs w:val="24"/>
        </w:rPr>
        <w:t xml:space="preserve">_ </w:t>
      </w:r>
      <w:r>
        <w:rPr>
          <w:rFonts w:ascii="Arial Narrow" w:hAnsi="Arial Narrow"/>
          <w:sz w:val="24"/>
          <w:szCs w:val="24"/>
        </w:rPr>
        <w:t>T</w:t>
      </w:r>
      <w:r w:rsidRPr="00CE566A">
        <w:rPr>
          <w:rFonts w:ascii="Arial Narrow" w:hAnsi="Arial Narrow"/>
          <w:sz w:val="24"/>
          <w:szCs w:val="24"/>
        </w:rPr>
        <w:t>enir leur référent Mobil Kit informé de l’avancement du projet et de toute difficulté rencontrée.</w:t>
      </w:r>
    </w:p>
    <w:p w:rsidR="00D43A85" w:rsidRPr="00CE566A" w:rsidRDefault="00D43A85" w:rsidP="00D43A85">
      <w:pPr>
        <w:contextualSpacing/>
        <w:rPr>
          <w:rFonts w:ascii="Arial Narrow" w:hAnsi="Arial Narrow"/>
          <w:sz w:val="24"/>
          <w:szCs w:val="24"/>
        </w:rPr>
      </w:pPr>
      <w:r>
        <w:rPr>
          <w:rFonts w:ascii="Arial Narrow" w:hAnsi="Arial Narrow"/>
          <w:sz w:val="24"/>
          <w:szCs w:val="24"/>
        </w:rPr>
        <w:t>_ Ê</w:t>
      </w:r>
      <w:r w:rsidRPr="00CE566A">
        <w:rPr>
          <w:rFonts w:ascii="Arial Narrow" w:hAnsi="Arial Narrow"/>
          <w:sz w:val="24"/>
          <w:szCs w:val="24"/>
        </w:rPr>
        <w:t>tre présent les jours prédéfini</w:t>
      </w:r>
      <w:r>
        <w:rPr>
          <w:rFonts w:ascii="Arial Narrow" w:hAnsi="Arial Narrow"/>
          <w:sz w:val="24"/>
          <w:szCs w:val="24"/>
        </w:rPr>
        <w:t xml:space="preserve">s </w:t>
      </w:r>
      <w:r w:rsidRPr="00CE566A">
        <w:rPr>
          <w:rFonts w:ascii="Arial Narrow" w:hAnsi="Arial Narrow"/>
          <w:sz w:val="24"/>
          <w:szCs w:val="24"/>
        </w:rPr>
        <w:t>du retrait et de la restitution du matériel (un document Convention de prêt / et tableau de retrait rempli par les deux parties)</w:t>
      </w:r>
    </w:p>
    <w:p w:rsidR="00D43A85" w:rsidRDefault="00D43A85" w:rsidP="00D43A85">
      <w:pPr>
        <w:contextualSpacing/>
        <w:rPr>
          <w:rFonts w:ascii="Arial Narrow" w:hAnsi="Arial Narrow"/>
          <w:sz w:val="24"/>
          <w:szCs w:val="24"/>
        </w:rPr>
      </w:pPr>
      <w:r>
        <w:rPr>
          <w:rFonts w:ascii="Arial Narrow" w:eastAsia="Noto Sans Symbols" w:hAnsi="Arial Narrow" w:cs="Noto Sans Symbols"/>
          <w:sz w:val="24"/>
          <w:szCs w:val="24"/>
        </w:rPr>
        <w:t>_ R</w:t>
      </w:r>
      <w:r w:rsidRPr="00CE566A">
        <w:rPr>
          <w:rFonts w:ascii="Arial Narrow" w:hAnsi="Arial Narrow"/>
          <w:sz w:val="24"/>
          <w:szCs w:val="24"/>
        </w:rPr>
        <w:t>emettre un compte rendu à la fin du projet justifiant notamment de l'utilisation du matériel attribué. Ils pourront être accompagnés par le référent jeunesse dans la préparation de ce compte rendu qui pourra prendre la forme souhaitée.</w:t>
      </w:r>
      <w:r w:rsidRPr="00CE566A">
        <w:rPr>
          <w:rFonts w:ascii="Arial Narrow" w:hAnsi="Arial Narrow"/>
          <w:sz w:val="24"/>
          <w:szCs w:val="24"/>
        </w:rPr>
        <w:br/>
      </w:r>
    </w:p>
    <w:p w:rsidR="00D43A85" w:rsidRPr="00882D7E" w:rsidRDefault="00D43A85" w:rsidP="00D43A85">
      <w:pPr>
        <w:contextualSpacing/>
        <w:rPr>
          <w:rFonts w:ascii="Arial Narrow" w:hAnsi="Arial Narrow"/>
          <w:b/>
          <w:bCs/>
          <w:sz w:val="24"/>
          <w:szCs w:val="24"/>
        </w:rPr>
      </w:pPr>
      <w:r w:rsidRPr="00CE566A">
        <w:rPr>
          <w:rFonts w:ascii="Arial Narrow" w:hAnsi="Arial Narrow"/>
          <w:sz w:val="24"/>
          <w:szCs w:val="24"/>
        </w:rPr>
        <w:br/>
      </w:r>
      <w:r w:rsidRPr="00882D7E">
        <w:rPr>
          <w:rFonts w:ascii="Arial Narrow" w:hAnsi="Arial Narrow"/>
          <w:b/>
          <w:bCs/>
          <w:sz w:val="24"/>
          <w:szCs w:val="24"/>
        </w:rPr>
        <w:t>Article 7 – Responsabilités</w:t>
      </w:r>
    </w:p>
    <w:p w:rsidR="00D43A85" w:rsidRPr="00CE566A" w:rsidRDefault="00D43A85" w:rsidP="00D43A85">
      <w:pPr>
        <w:contextualSpacing/>
        <w:rPr>
          <w:rFonts w:ascii="Arial Narrow" w:hAnsi="Arial Narrow"/>
          <w:sz w:val="24"/>
          <w:szCs w:val="24"/>
        </w:rPr>
      </w:pPr>
      <w:r w:rsidRPr="00CE566A">
        <w:rPr>
          <w:rFonts w:ascii="Arial Narrow" w:hAnsi="Arial Narrow"/>
          <w:sz w:val="24"/>
          <w:szCs w:val="24"/>
        </w:rPr>
        <w:t>Les emprunteurs s’engagent :</w:t>
      </w:r>
    </w:p>
    <w:p w:rsidR="00D43A85" w:rsidRPr="00CE566A" w:rsidRDefault="00D43A85" w:rsidP="00D43A85">
      <w:pPr>
        <w:contextualSpacing/>
        <w:rPr>
          <w:rFonts w:ascii="Arial Narrow" w:eastAsia="Noto Sans Symbols" w:hAnsi="Arial Narrow" w:cs="Noto Sans Symbols"/>
          <w:sz w:val="24"/>
          <w:szCs w:val="24"/>
        </w:rPr>
      </w:pPr>
      <w:r>
        <w:rPr>
          <w:rFonts w:ascii="Arial Narrow" w:eastAsia="Noto Sans Symbols" w:hAnsi="Arial Narrow" w:cs="Noto Sans Symbols"/>
          <w:sz w:val="24"/>
          <w:szCs w:val="24"/>
        </w:rPr>
        <w:t>_ A</w:t>
      </w:r>
      <w:r w:rsidRPr="00CE566A">
        <w:rPr>
          <w:rFonts w:ascii="Arial Narrow" w:eastAsia="Noto Sans Symbols" w:hAnsi="Arial Narrow" w:cs="Noto Sans Symbols"/>
          <w:sz w:val="24"/>
          <w:szCs w:val="24"/>
        </w:rPr>
        <w:t xml:space="preserve"> fournir une attestation de responsabilité nominative sur le bien fondé </w:t>
      </w:r>
    </w:p>
    <w:p w:rsidR="00D43A85" w:rsidRPr="00CE566A" w:rsidRDefault="00D43A85" w:rsidP="00D43A85">
      <w:pPr>
        <w:contextualSpacing/>
        <w:rPr>
          <w:rFonts w:ascii="Arial Narrow" w:eastAsia="Noto Sans Symbols" w:hAnsi="Arial Narrow" w:cs="Noto Sans Symbols"/>
          <w:sz w:val="24"/>
          <w:szCs w:val="24"/>
        </w:rPr>
      </w:pPr>
      <w:r>
        <w:rPr>
          <w:rFonts w:ascii="Arial Narrow" w:eastAsia="Noto Sans Symbols" w:hAnsi="Arial Narrow" w:cs="Noto Sans Symbols"/>
          <w:sz w:val="24"/>
          <w:szCs w:val="24"/>
        </w:rPr>
        <w:t>_ A</w:t>
      </w:r>
      <w:r w:rsidRPr="00CE566A">
        <w:rPr>
          <w:rFonts w:ascii="Arial Narrow" w:eastAsia="Noto Sans Symbols" w:hAnsi="Arial Narrow" w:cs="Noto Sans Symbols"/>
          <w:sz w:val="24"/>
          <w:szCs w:val="24"/>
        </w:rPr>
        <w:t xml:space="preserve"> souscrire une adhésion Cercle d’un montant de 10 €</w:t>
      </w:r>
    </w:p>
    <w:p w:rsidR="00D43A85" w:rsidRPr="00882D7E" w:rsidRDefault="00D43A85" w:rsidP="00D43A85">
      <w:pPr>
        <w:contextualSpacing/>
        <w:rPr>
          <w:rFonts w:ascii="Arial Narrow" w:eastAsia="Noto Sans Symbols" w:hAnsi="Arial Narrow" w:cs="Noto Sans Symbols"/>
          <w:sz w:val="24"/>
          <w:szCs w:val="24"/>
        </w:rPr>
      </w:pPr>
      <w:r>
        <w:rPr>
          <w:rFonts w:ascii="Arial Narrow" w:eastAsia="Noto Sans Symbols" w:hAnsi="Arial Narrow" w:cs="Noto Sans Symbols"/>
          <w:sz w:val="24"/>
          <w:szCs w:val="24"/>
        </w:rPr>
        <w:t xml:space="preserve">_ </w:t>
      </w:r>
      <w:r w:rsidRPr="00CE566A">
        <w:rPr>
          <w:rFonts w:ascii="Arial Narrow" w:eastAsia="Noto Sans Symbols" w:hAnsi="Arial Narrow" w:cs="Noto Sans Symbols"/>
          <w:sz w:val="24"/>
          <w:szCs w:val="24"/>
        </w:rPr>
        <w:t>A</w:t>
      </w:r>
      <w:r>
        <w:rPr>
          <w:rFonts w:ascii="Arial Narrow" w:eastAsia="Noto Sans Symbols" w:hAnsi="Arial Narrow" w:cs="Noto Sans Symbols"/>
          <w:sz w:val="24"/>
          <w:szCs w:val="24"/>
        </w:rPr>
        <w:t xml:space="preserve"> </w:t>
      </w:r>
      <w:proofErr w:type="gramStart"/>
      <w:r w:rsidRPr="00CE566A">
        <w:rPr>
          <w:rFonts w:ascii="Arial Narrow" w:eastAsia="Noto Sans Symbols" w:hAnsi="Arial Narrow" w:cs="Noto Sans Symbols"/>
          <w:sz w:val="24"/>
          <w:szCs w:val="24"/>
        </w:rPr>
        <w:t>signer</w:t>
      </w:r>
      <w:proofErr w:type="gramEnd"/>
      <w:r w:rsidRPr="00CE566A">
        <w:rPr>
          <w:rFonts w:ascii="Arial Narrow" w:eastAsia="Noto Sans Symbols" w:hAnsi="Arial Narrow" w:cs="Noto Sans Symbols"/>
          <w:sz w:val="24"/>
          <w:szCs w:val="24"/>
        </w:rPr>
        <w:t xml:space="preserve"> une convention de prêt de matériels </w:t>
      </w:r>
    </w:p>
    <w:p w:rsidR="00D43A85" w:rsidRPr="00CE566A" w:rsidRDefault="00D43A85" w:rsidP="00D43A85">
      <w:pPr>
        <w:contextualSpacing/>
        <w:rPr>
          <w:rFonts w:ascii="Arial Narrow" w:hAnsi="Arial Narrow"/>
          <w:sz w:val="24"/>
          <w:szCs w:val="24"/>
        </w:rPr>
      </w:pPr>
      <w:r w:rsidRPr="00CE566A">
        <w:rPr>
          <w:rFonts w:ascii="Arial Narrow" w:hAnsi="Arial Narrow"/>
          <w:sz w:val="24"/>
          <w:szCs w:val="24"/>
        </w:rPr>
        <w:t>Le Cercle est en aucun cas responsable des conditions dans</w:t>
      </w:r>
      <w:r>
        <w:rPr>
          <w:rFonts w:ascii="Arial Narrow" w:hAnsi="Arial Narrow"/>
          <w:sz w:val="24"/>
          <w:szCs w:val="24"/>
        </w:rPr>
        <w:t xml:space="preserve"> </w:t>
      </w:r>
      <w:r w:rsidRPr="00CE566A">
        <w:rPr>
          <w:rFonts w:ascii="Arial Narrow" w:hAnsi="Arial Narrow"/>
          <w:sz w:val="24"/>
          <w:szCs w:val="24"/>
        </w:rPr>
        <w:t>lesquelles le projet est réalisé. Les candidats doivent eux-mêmes prendre les dispositions</w:t>
      </w:r>
      <w:r>
        <w:rPr>
          <w:rFonts w:ascii="Arial Narrow" w:hAnsi="Arial Narrow"/>
          <w:sz w:val="24"/>
          <w:szCs w:val="24"/>
        </w:rPr>
        <w:t xml:space="preserve"> </w:t>
      </w:r>
      <w:r w:rsidRPr="00CE566A">
        <w:rPr>
          <w:rFonts w:ascii="Arial Narrow" w:hAnsi="Arial Narrow"/>
          <w:sz w:val="24"/>
          <w:szCs w:val="24"/>
        </w:rPr>
        <w:t>réglementaires concernant l</w:t>
      </w:r>
      <w:r>
        <w:rPr>
          <w:rFonts w:ascii="Arial Narrow" w:hAnsi="Arial Narrow"/>
          <w:sz w:val="24"/>
          <w:szCs w:val="24"/>
        </w:rPr>
        <w:t xml:space="preserve">es autorisations de tournage, les droits à l’image… </w:t>
      </w:r>
      <w:r w:rsidRPr="00CE566A">
        <w:rPr>
          <w:rFonts w:ascii="Arial Narrow" w:hAnsi="Arial Narrow"/>
          <w:sz w:val="24"/>
          <w:szCs w:val="24"/>
        </w:rPr>
        <w:t>(</w:t>
      </w:r>
      <w:proofErr w:type="gramStart"/>
      <w:r w:rsidRPr="00CE566A">
        <w:rPr>
          <w:rFonts w:ascii="Arial Narrow" w:hAnsi="Arial Narrow"/>
          <w:sz w:val="24"/>
          <w:szCs w:val="24"/>
        </w:rPr>
        <w:t>concernant</w:t>
      </w:r>
      <w:proofErr w:type="gramEnd"/>
      <w:r w:rsidRPr="00CE566A">
        <w:rPr>
          <w:rFonts w:ascii="Arial Narrow" w:hAnsi="Arial Narrow"/>
          <w:sz w:val="24"/>
          <w:szCs w:val="24"/>
        </w:rPr>
        <w:t xml:space="preserve"> les assurances notamment).</w:t>
      </w:r>
    </w:p>
    <w:p w:rsidR="00D43A85" w:rsidRDefault="00D43A85" w:rsidP="00D43A85">
      <w:pPr>
        <w:rPr>
          <w:rFonts w:ascii="Arial Narrow" w:hAnsi="Arial Narrow"/>
          <w:sz w:val="24"/>
          <w:szCs w:val="24"/>
        </w:rPr>
      </w:pPr>
    </w:p>
    <w:p w:rsidR="00D43A85" w:rsidRPr="00CE566A" w:rsidRDefault="00D43A85" w:rsidP="00D43A85">
      <w:pPr>
        <w:rPr>
          <w:rFonts w:ascii="Arial Narrow" w:hAnsi="Arial Narrow"/>
          <w:sz w:val="24"/>
          <w:szCs w:val="24"/>
        </w:rPr>
      </w:pPr>
    </w:p>
    <w:p w:rsidR="00D43A85" w:rsidRPr="00CE566A" w:rsidRDefault="00D43A85" w:rsidP="00D43A85">
      <w:pPr>
        <w:rPr>
          <w:rFonts w:ascii="Arial Narrow" w:hAnsi="Arial Narrow"/>
          <w:sz w:val="24"/>
          <w:szCs w:val="24"/>
        </w:rPr>
      </w:pPr>
      <w:r w:rsidRPr="00CE566A">
        <w:rPr>
          <w:rFonts w:ascii="Arial Narrow" w:hAnsi="Arial Narrow"/>
          <w:sz w:val="24"/>
          <w:szCs w:val="24"/>
        </w:rPr>
        <w:t>Association Le Cercle</w:t>
      </w:r>
    </w:p>
    <w:p w:rsidR="00D43A85" w:rsidRDefault="00D43A85" w:rsidP="00D43A85">
      <w:pPr>
        <w:rPr>
          <w:color w:val="FF9900"/>
          <w:sz w:val="24"/>
          <w:szCs w:val="24"/>
        </w:rPr>
      </w:pPr>
    </w:p>
    <w:p w:rsidR="00D43A85" w:rsidRDefault="00D43A85" w:rsidP="00D43A85">
      <w:pPr>
        <w:rPr>
          <w:color w:val="FF9900"/>
          <w:sz w:val="24"/>
          <w:szCs w:val="24"/>
        </w:rPr>
      </w:pPr>
    </w:p>
    <w:p w:rsidR="00D43A85" w:rsidRDefault="00D43A85" w:rsidP="00D43A85">
      <w:pPr>
        <w:rPr>
          <w:color w:val="FF9900"/>
          <w:sz w:val="24"/>
          <w:szCs w:val="24"/>
        </w:rPr>
      </w:pPr>
    </w:p>
    <w:p w:rsidR="00A17488" w:rsidRPr="004D6A8C" w:rsidRDefault="005B390D" w:rsidP="005B390D">
      <w:pPr>
        <w:spacing w:after="0" w:line="240" w:lineRule="auto"/>
        <w:rPr>
          <w:rFonts w:asciiTheme="minorHAnsi" w:eastAsia="LiberationSans" w:hAnsiTheme="minorHAnsi" w:cstheme="minorHAnsi"/>
          <w:b/>
          <w:color w:val="000000"/>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114300</wp:posOffset>
              </wp:positionV>
              <wp:extent cx="5482590" cy="1619250"/>
              <wp:effectExtent b="0" l="0" r="0" t="0"/>
              <wp:wrapNone/>
              <wp:docPr id="2" name=""/>
              <a:graphic>
                <a:graphicData uri="http://schemas.microsoft.com/office/word/2010/wordprocessingShape">
                  <wps:wsp>
                    <wps:cNvSpPr/>
                    <wps:cNvPr id="3" name="Shape 3"/>
                    <wps:spPr>
                      <a:xfrm>
                        <a:off x="2611055" y="2976725"/>
                        <a:ext cx="5469890" cy="1606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Nous avons besoins pour le ……………………… du matériels suivant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ve:Fallback>
          <w:r w:rsidRPr="004D6A8C">
            <w:rPr>
              <w:rFonts w:asciiTheme="minorHAnsi" w:hAnsiTheme="minorHAnsi" w:cstheme="minorHAnsi"/>
              <w:noProof/>
              <w:sz w:val="24"/>
              <w:szCs w:val="24"/>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114300</wp:posOffset>
                </wp:positionV>
                <wp:extent cx="5482590" cy="16192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82590" cy="1619250"/>
                        </a:xfrm>
                        <a:prstGeom prst="rect">
                          <a:avLst/>
                        </a:prstGeom>
                        <a:ln/>
                      </pic:spPr>
                    </pic:pic>
                  </a:graphicData>
                </a:graphic>
              </wp:anchor>
            </w:drawing>
          </w:r>
        </ve:Fallback>
      </ve:AlternateContent>
    </w:p>
    <w:p w:rsidR="00A17488" w:rsidRPr="004D6A8C" w:rsidRDefault="00A17488" w:rsidP="005B390D">
      <w:pPr>
        <w:spacing w:after="0" w:line="240" w:lineRule="auto"/>
        <w:rPr>
          <w:rFonts w:asciiTheme="minorHAnsi" w:eastAsia="LiberationSans" w:hAnsiTheme="minorHAnsi" w:cstheme="minorHAnsi"/>
          <w:sz w:val="24"/>
          <w:szCs w:val="24"/>
        </w:rPr>
      </w:pPr>
    </w:p>
    <w:p w:rsidR="00A17488" w:rsidRPr="004D6A8C" w:rsidRDefault="00A17488" w:rsidP="005B390D">
      <w:pPr>
        <w:spacing w:after="0" w:line="240" w:lineRule="auto"/>
        <w:rPr>
          <w:rFonts w:asciiTheme="minorHAnsi" w:eastAsia="LiberationSans" w:hAnsiTheme="minorHAnsi" w:cstheme="minorHAnsi"/>
          <w:sz w:val="24"/>
          <w:szCs w:val="24"/>
        </w:rPr>
      </w:pPr>
    </w:p>
    <w:p w:rsidR="00A17488" w:rsidRPr="004D6A8C" w:rsidRDefault="00A17488" w:rsidP="005B390D">
      <w:pPr>
        <w:spacing w:after="0" w:line="240" w:lineRule="auto"/>
        <w:rPr>
          <w:rFonts w:asciiTheme="minorHAnsi" w:eastAsia="LiberationSans" w:hAnsiTheme="minorHAnsi" w:cstheme="minorHAnsi"/>
          <w:sz w:val="24"/>
          <w:szCs w:val="24"/>
        </w:rPr>
      </w:pPr>
    </w:p>
    <w:p w:rsidR="00A17488" w:rsidRPr="004D6A8C" w:rsidRDefault="00A17488" w:rsidP="005B390D">
      <w:pPr>
        <w:spacing w:after="0" w:line="240" w:lineRule="auto"/>
        <w:rPr>
          <w:rFonts w:asciiTheme="minorHAnsi" w:eastAsia="LiberationSans" w:hAnsiTheme="minorHAnsi" w:cstheme="minorHAnsi"/>
          <w:sz w:val="24"/>
          <w:szCs w:val="24"/>
        </w:rPr>
      </w:pPr>
    </w:p>
    <w:p w:rsidR="00A17488" w:rsidRPr="004D6A8C" w:rsidRDefault="00A17488" w:rsidP="005B390D">
      <w:pPr>
        <w:tabs>
          <w:tab w:val="left" w:pos="2987"/>
        </w:tabs>
        <w:spacing w:after="0" w:line="240" w:lineRule="auto"/>
        <w:rPr>
          <w:rFonts w:asciiTheme="minorHAnsi" w:eastAsia="LiberationSans" w:hAnsiTheme="minorHAnsi" w:cstheme="minorHAnsi"/>
          <w:sz w:val="24"/>
          <w:szCs w:val="24"/>
        </w:rPr>
      </w:pPr>
    </w:p>
    <w:p w:rsidR="00A17488" w:rsidRPr="00D804FA" w:rsidRDefault="005B390D" w:rsidP="005B390D">
      <w:pPr>
        <w:tabs>
          <w:tab w:val="left" w:pos="2987"/>
        </w:tabs>
        <w:spacing w:after="0" w:line="240" w:lineRule="auto"/>
        <w:rPr>
          <w:rFonts w:asciiTheme="minorHAnsi" w:eastAsia="LiberationSans" w:hAnsiTheme="minorHAnsi" w:cstheme="minorHAnsi"/>
          <w:sz w:val="24"/>
          <w:szCs w:val="24"/>
        </w:rPr>
      </w:pPr>
      <w:r w:rsidRPr="00D804FA">
        <w:rPr>
          <w:rFonts w:asciiTheme="minorHAnsi" w:eastAsia="LiberationSans" w:hAnsiTheme="minorHAnsi" w:cstheme="minorHAnsi"/>
          <w:sz w:val="24"/>
          <w:szCs w:val="24"/>
        </w:rPr>
        <w:tab/>
      </w:r>
    </w:p>
    <w:sectPr w:rsidR="00A17488" w:rsidRPr="00D804FA" w:rsidSect="00A17488">
      <w:headerReference w:type="default" r:id="rId11"/>
      <w:footerReference w:type="default" r:id="rId12"/>
      <w:pgSz w:w="11906" w:h="16838"/>
      <w:pgMar w:top="1417" w:right="1417" w:bottom="1417"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0C1" w:rsidRDefault="006D30C1" w:rsidP="00A17488">
      <w:pPr>
        <w:spacing w:after="0" w:line="240" w:lineRule="auto"/>
      </w:pPr>
      <w:r>
        <w:separator/>
      </w:r>
    </w:p>
  </w:endnote>
  <w:endnote w:type="continuationSeparator" w:id="0">
    <w:p w:rsidR="006D30C1" w:rsidRDefault="006D30C1" w:rsidP="00A17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Sans">
    <w:altName w:val="Times New Roman"/>
    <w:charset w:val="00"/>
    <w:family w:val="auto"/>
    <w:pitch w:val="default"/>
    <w:sig w:usb0="00000000" w:usb1="00000000" w:usb2="00000000" w:usb3="00000000" w:csb0="0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C1" w:rsidRDefault="002072A4">
    <w:pPr>
      <w:pStyle w:val="Pieddepage"/>
    </w:pPr>
    <w:r>
      <w:t>01/12/2022</w:t>
    </w:r>
    <w:r w:rsidR="007B0708">
      <w:t xml:space="preserve">      </w:t>
    </w:r>
    <w:r w:rsidR="007B0708">
      <w:tab/>
    </w:r>
    <w:r w:rsidR="007B0708">
      <w:tab/>
      <w:t xml:space="preserve">  </w:t>
    </w:r>
    <w:r w:rsidR="006D30C1">
      <w:rPr>
        <w:noProof/>
      </w:rPr>
      <w:drawing>
        <wp:inline distT="0" distB="0" distL="0" distR="0">
          <wp:extent cx="558920" cy="726373"/>
          <wp:effectExtent l="19050" t="0" r="0" b="0"/>
          <wp:docPr id="7" name="Image 6" descr="v logo Le Cercle cin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logo Le Cercle cinema.png"/>
                  <pic:cNvPicPr/>
                </pic:nvPicPr>
                <pic:blipFill>
                  <a:blip r:embed="rId1"/>
                  <a:stretch>
                    <a:fillRect/>
                  </a:stretch>
                </pic:blipFill>
                <pic:spPr>
                  <a:xfrm>
                    <a:off x="0" y="0"/>
                    <a:ext cx="558920" cy="726373"/>
                  </a:xfrm>
                  <a:prstGeom prst="rect">
                    <a:avLst/>
                  </a:prstGeom>
                </pic:spPr>
              </pic:pic>
            </a:graphicData>
          </a:graphic>
        </wp:inline>
      </w:drawing>
    </w:r>
  </w:p>
  <w:p w:rsidR="006D30C1" w:rsidRDefault="006D30C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0C1" w:rsidRDefault="006D30C1" w:rsidP="00A17488">
      <w:pPr>
        <w:spacing w:after="0" w:line="240" w:lineRule="auto"/>
      </w:pPr>
      <w:r>
        <w:separator/>
      </w:r>
    </w:p>
  </w:footnote>
  <w:footnote w:type="continuationSeparator" w:id="0">
    <w:p w:rsidR="006D30C1" w:rsidRDefault="006D30C1" w:rsidP="00A17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C1" w:rsidRDefault="007B0708">
    <w:pPr>
      <w:pBdr>
        <w:top w:val="nil"/>
        <w:left w:val="nil"/>
        <w:bottom w:val="nil"/>
        <w:right w:val="nil"/>
        <w:between w:val="nil"/>
      </w:pBdr>
      <w:tabs>
        <w:tab w:val="center" w:pos="4536"/>
        <w:tab w:val="right" w:pos="9072"/>
      </w:tabs>
      <w:spacing w:after="0" w:line="240" w:lineRule="auto"/>
      <w:rPr>
        <w:color w:val="000000"/>
      </w:rPr>
    </w:pPr>
    <w:r w:rsidRPr="00FF5940">
      <w:rPr>
        <w:b/>
        <w:color w:val="000000"/>
        <w:sz w:val="28"/>
        <w:szCs w:val="28"/>
      </w:rPr>
      <w:t>MOBIL’ KIT</w:t>
    </w:r>
    <w:r w:rsidR="00FF5940">
      <w:rPr>
        <w:color w:val="000000"/>
        <w:sz w:val="28"/>
        <w:szCs w:val="28"/>
      </w:rPr>
      <w:t xml:space="preserve">    </w:t>
    </w:r>
    <w:r w:rsidRPr="00FF5940">
      <w:rPr>
        <w:color w:val="000000"/>
        <w:sz w:val="28"/>
        <w:szCs w:val="28"/>
      </w:rPr>
      <w:tab/>
    </w:r>
    <w:r w:rsidRPr="00FF5940">
      <w:rPr>
        <w:color w:val="000000"/>
      </w:rPr>
      <w:tab/>
      <w:t xml:space="preserve"> </w:t>
    </w:r>
    <w:r w:rsidRPr="00FF5940">
      <w:rPr>
        <w:noProof/>
        <w:color w:val="000000"/>
      </w:rPr>
      <w:drawing>
        <wp:inline distT="0" distB="0" distL="0" distR="0">
          <wp:extent cx="624030" cy="715992"/>
          <wp:effectExtent l="19050" t="0" r="4620" b="0"/>
          <wp:docPr id="8" name="Image 7" descr="logo mobil 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bil kit.jpg"/>
                  <pic:cNvPicPr/>
                </pic:nvPicPr>
                <pic:blipFill>
                  <a:blip r:embed="rId1"/>
                  <a:stretch>
                    <a:fillRect/>
                  </a:stretch>
                </pic:blipFill>
                <pic:spPr>
                  <a:xfrm>
                    <a:off x="0" y="0"/>
                    <a:ext cx="625872" cy="71810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2203A"/>
    <w:multiLevelType w:val="hybridMultilevel"/>
    <w:tmpl w:val="13003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savePreviewPicture/>
  <w:hdrShapeDefaults>
    <o:shapedefaults v:ext="edit" spidmax="10241"/>
  </w:hdrShapeDefaults>
  <w:footnotePr>
    <w:footnote w:id="-1"/>
    <w:footnote w:id="0"/>
  </w:footnotePr>
  <w:endnotePr>
    <w:endnote w:id="-1"/>
    <w:endnote w:id="0"/>
  </w:endnotePr>
  <w:compat/>
  <w:rsids>
    <w:rsidRoot w:val="00A17488"/>
    <w:rsid w:val="000D267E"/>
    <w:rsid w:val="001A57EF"/>
    <w:rsid w:val="002072A4"/>
    <w:rsid w:val="00417070"/>
    <w:rsid w:val="004D6A8C"/>
    <w:rsid w:val="00552C39"/>
    <w:rsid w:val="005B390D"/>
    <w:rsid w:val="00600D29"/>
    <w:rsid w:val="006D30C1"/>
    <w:rsid w:val="007A09FE"/>
    <w:rsid w:val="007B0708"/>
    <w:rsid w:val="0089055E"/>
    <w:rsid w:val="00A17488"/>
    <w:rsid w:val="00A352C9"/>
    <w:rsid w:val="00AD7E93"/>
    <w:rsid w:val="00C70BF1"/>
    <w:rsid w:val="00CF5F54"/>
    <w:rsid w:val="00D21059"/>
    <w:rsid w:val="00D43A85"/>
    <w:rsid w:val="00D804FA"/>
    <w:rsid w:val="00FF59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AA"/>
  </w:style>
  <w:style w:type="paragraph" w:styleId="Titre1">
    <w:name w:val="heading 1"/>
    <w:basedOn w:val="normal0"/>
    <w:next w:val="normal0"/>
    <w:rsid w:val="00A17488"/>
    <w:pPr>
      <w:keepNext/>
      <w:keepLines/>
      <w:spacing w:before="480" w:after="120"/>
      <w:outlineLvl w:val="0"/>
    </w:pPr>
    <w:rPr>
      <w:b/>
      <w:sz w:val="48"/>
      <w:szCs w:val="48"/>
    </w:rPr>
  </w:style>
  <w:style w:type="paragraph" w:styleId="Titre2">
    <w:name w:val="heading 2"/>
    <w:basedOn w:val="Normal"/>
    <w:next w:val="Normal"/>
    <w:link w:val="Titre2Car"/>
    <w:uiPriority w:val="9"/>
    <w:unhideWhenUsed/>
    <w:qFormat/>
    <w:rsid w:val="00DA7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0"/>
    <w:next w:val="normal0"/>
    <w:rsid w:val="00A17488"/>
    <w:pPr>
      <w:keepNext/>
      <w:keepLines/>
      <w:spacing w:before="280" w:after="80"/>
      <w:outlineLvl w:val="2"/>
    </w:pPr>
    <w:rPr>
      <w:b/>
      <w:sz w:val="28"/>
      <w:szCs w:val="28"/>
    </w:rPr>
  </w:style>
  <w:style w:type="paragraph" w:styleId="Titre4">
    <w:name w:val="heading 4"/>
    <w:basedOn w:val="normal0"/>
    <w:next w:val="normal0"/>
    <w:rsid w:val="00A17488"/>
    <w:pPr>
      <w:keepNext/>
      <w:keepLines/>
      <w:spacing w:before="240" w:after="40"/>
      <w:outlineLvl w:val="3"/>
    </w:pPr>
    <w:rPr>
      <w:b/>
      <w:sz w:val="24"/>
      <w:szCs w:val="24"/>
    </w:rPr>
  </w:style>
  <w:style w:type="paragraph" w:styleId="Titre5">
    <w:name w:val="heading 5"/>
    <w:basedOn w:val="normal0"/>
    <w:next w:val="normal0"/>
    <w:rsid w:val="00A17488"/>
    <w:pPr>
      <w:keepNext/>
      <w:keepLines/>
      <w:spacing w:before="220" w:after="40"/>
      <w:outlineLvl w:val="4"/>
    </w:pPr>
    <w:rPr>
      <w:b/>
    </w:rPr>
  </w:style>
  <w:style w:type="paragraph" w:styleId="Titre6">
    <w:name w:val="heading 6"/>
    <w:basedOn w:val="normal0"/>
    <w:next w:val="normal0"/>
    <w:rsid w:val="00A1748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A17488"/>
  </w:style>
  <w:style w:type="table" w:customStyle="1" w:styleId="TableNormal">
    <w:name w:val="Table Normal"/>
    <w:rsid w:val="00A17488"/>
    <w:tblPr>
      <w:tblCellMar>
        <w:top w:w="0" w:type="dxa"/>
        <w:left w:w="0" w:type="dxa"/>
        <w:bottom w:w="0" w:type="dxa"/>
        <w:right w:w="0" w:type="dxa"/>
      </w:tblCellMar>
    </w:tblPr>
  </w:style>
  <w:style w:type="paragraph" w:styleId="Titre">
    <w:name w:val="Title"/>
    <w:basedOn w:val="Normal"/>
    <w:next w:val="Normal"/>
    <w:link w:val="TitreCar"/>
    <w:uiPriority w:val="10"/>
    <w:qFormat/>
    <w:rsid w:val="00DA75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DA75AA"/>
    <w:rPr>
      <w:rFonts w:asciiTheme="majorHAnsi" w:eastAsiaTheme="majorEastAsia" w:hAnsiTheme="majorHAnsi" w:cstheme="majorBidi"/>
      <w:b/>
      <w:bCs/>
      <w:color w:val="4F81BD" w:themeColor="accent1"/>
      <w:sz w:val="26"/>
      <w:szCs w:val="26"/>
    </w:rPr>
  </w:style>
  <w:style w:type="character" w:customStyle="1" w:styleId="TitreCar">
    <w:name w:val="Titre Car"/>
    <w:basedOn w:val="Policepardfaut"/>
    <w:link w:val="Titre"/>
    <w:uiPriority w:val="10"/>
    <w:rsid w:val="00DA75AA"/>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DA75AA"/>
    <w:rPr>
      <w:b/>
      <w:bCs/>
    </w:rPr>
  </w:style>
  <w:style w:type="paragraph" w:styleId="Sansinterligne">
    <w:name w:val="No Spacing"/>
    <w:uiPriority w:val="1"/>
    <w:qFormat/>
    <w:rsid w:val="00DA75AA"/>
    <w:pPr>
      <w:spacing w:after="0" w:line="240" w:lineRule="auto"/>
    </w:pPr>
  </w:style>
  <w:style w:type="character" w:customStyle="1" w:styleId="fontstyle01">
    <w:name w:val="fontstyle01"/>
    <w:basedOn w:val="Policepardfaut"/>
    <w:rsid w:val="009E691F"/>
    <w:rPr>
      <w:rFonts w:ascii="LiberationSans" w:hAnsi="LiberationSans" w:hint="default"/>
      <w:b w:val="0"/>
      <w:bCs w:val="0"/>
      <w:i w:val="0"/>
      <w:iCs w:val="0"/>
      <w:color w:val="000000"/>
      <w:sz w:val="28"/>
      <w:szCs w:val="28"/>
    </w:rPr>
  </w:style>
  <w:style w:type="character" w:customStyle="1" w:styleId="fontstyle21">
    <w:name w:val="fontstyle21"/>
    <w:basedOn w:val="Policepardfaut"/>
    <w:rsid w:val="009E691F"/>
    <w:rPr>
      <w:rFonts w:ascii="LiberationSans" w:hAnsi="LiberationSans" w:hint="default"/>
      <w:b/>
      <w:bCs/>
      <w:i w:val="0"/>
      <w:iCs w:val="0"/>
      <w:color w:val="000000"/>
      <w:sz w:val="28"/>
      <w:szCs w:val="28"/>
    </w:rPr>
  </w:style>
  <w:style w:type="paragraph" w:styleId="En-tte">
    <w:name w:val="header"/>
    <w:basedOn w:val="Normal"/>
    <w:link w:val="En-tteCar"/>
    <w:uiPriority w:val="99"/>
    <w:semiHidden/>
    <w:unhideWhenUsed/>
    <w:rsid w:val="009E69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691F"/>
  </w:style>
  <w:style w:type="paragraph" w:styleId="Pieddepage">
    <w:name w:val="footer"/>
    <w:basedOn w:val="Normal"/>
    <w:link w:val="PieddepageCar"/>
    <w:uiPriority w:val="99"/>
    <w:unhideWhenUsed/>
    <w:rsid w:val="009E69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691F"/>
  </w:style>
  <w:style w:type="character" w:styleId="Lienhypertexte">
    <w:name w:val="Hyperlink"/>
    <w:basedOn w:val="Policepardfaut"/>
    <w:uiPriority w:val="99"/>
    <w:unhideWhenUsed/>
    <w:rsid w:val="00E351D9"/>
    <w:rPr>
      <w:color w:val="0000FF" w:themeColor="hyperlink"/>
      <w:u w:val="single"/>
    </w:rPr>
  </w:style>
  <w:style w:type="paragraph" w:styleId="Sous-titre">
    <w:name w:val="Subtitle"/>
    <w:basedOn w:val="Normal"/>
    <w:next w:val="Normal"/>
    <w:rsid w:val="00A17488"/>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A352C9"/>
    <w:pPr>
      <w:ind w:left="720"/>
      <w:contextualSpacing/>
    </w:pPr>
  </w:style>
  <w:style w:type="paragraph" w:styleId="Textedebulles">
    <w:name w:val="Balloon Text"/>
    <w:basedOn w:val="Normal"/>
    <w:link w:val="TextedebullesCar"/>
    <w:uiPriority w:val="99"/>
    <w:semiHidden/>
    <w:unhideWhenUsed/>
    <w:rsid w:val="001A57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ickaelclouet@associationlecercl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ckaelclouet@associationlecercl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WxcCq/z6uD8BaoHHHcHZ7qrxxQ==">AMUW2mWOPf605MxM/7tZD/xlWF5DfPksd95I/0SBeuN6qTTHvECJjNaZDXq9xC2eByKtMnxf9EacJKIOsB6GW7mdOZyjgyIPsaR96OfiqyCcall853WY7Pg=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4822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cp:lastPrinted>2022-09-29T13:50:00Z</cp:lastPrinted>
  <dcterms:created xsi:type="dcterms:W3CDTF">2023-01-09T09:22:00Z</dcterms:created>
  <dcterms:modified xsi:type="dcterms:W3CDTF">2023-03-10T09:54:00Z</dcterms:modified>
</cp:coreProperties>
</file>